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4166A">
      <w:pPr>
        <w:rPr>
          <w:rFonts w:hint="default" w:ascii="Arial" w:hAnsi="Arial" w:cs="Arial"/>
          <w:b/>
          <w:lang w:val="sv-SE"/>
        </w:rPr>
      </w:pPr>
      <w:r>
        <w:rPr>
          <w:rFonts w:ascii="Arial" w:hAnsi="Arial" w:cs="Arial"/>
          <w:b/>
        </w:rPr>
        <w:t xml:space="preserve">Herrkommittén – Verksamhetsplan </w:t>
      </w:r>
      <w:r>
        <w:rPr>
          <w:rFonts w:ascii="Arial" w:hAnsi="Arial" w:cs="Arial"/>
          <w:b/>
          <w:lang w:val="sv-SE"/>
        </w:rPr>
        <w:t>2025</w:t>
      </w:r>
    </w:p>
    <w:p w14:paraId="732F9E55">
      <w:pPr>
        <w:rPr>
          <w:rFonts w:hint="default" w:ascii="Arial" w:hAnsi="Arial" w:cs="Arial"/>
          <w:lang w:val="sv-SE"/>
        </w:rPr>
      </w:pPr>
      <w:r>
        <w:rPr>
          <w:rFonts w:ascii="Arial" w:hAnsi="Arial" w:cs="Arial"/>
        </w:rPr>
        <w:t xml:space="preserve">Herrkommittén kommer under </w:t>
      </w:r>
      <w:r>
        <w:rPr>
          <w:rFonts w:ascii="Arial" w:hAnsi="Arial" w:cs="Arial"/>
          <w:lang w:val="sv-SE"/>
        </w:rPr>
        <w:t>2025</w:t>
      </w:r>
      <w:r>
        <w:rPr>
          <w:rFonts w:ascii="Arial" w:hAnsi="Arial" w:cs="Arial"/>
        </w:rPr>
        <w:t xml:space="preserve"> att arrangera Upptaktsmöte för herrgolfsäsongen, Herrgolfen, Herrmasters</w:t>
      </w:r>
      <w:r>
        <w:rPr>
          <w:rFonts w:hint="default" w:ascii="Arial" w:hAnsi="Arial" w:cs="Arial"/>
          <w:lang w:val="sv-SE"/>
        </w:rPr>
        <w:t>finalen</w:t>
      </w:r>
      <w:r>
        <w:rPr>
          <w:rFonts w:ascii="Arial" w:hAnsi="Arial" w:cs="Arial"/>
        </w:rPr>
        <w:t xml:space="preserve">, Eclectic och </w:t>
      </w:r>
      <w:r>
        <w:rPr>
          <w:rFonts w:hint="default" w:ascii="Arial" w:hAnsi="Arial" w:cs="Arial"/>
          <w:lang w:val="sv-SE"/>
        </w:rPr>
        <w:t xml:space="preserve">Grabbcupen(2-mannalag). Bryngfjordens GK kommer också att delta i </w:t>
      </w:r>
      <w:r>
        <w:rPr>
          <w:rFonts w:ascii="Arial" w:hAnsi="Arial" w:cs="Arial"/>
        </w:rPr>
        <w:t>TOP-FLIT CUP</w:t>
      </w:r>
      <w:r>
        <w:rPr>
          <w:rFonts w:hint="default" w:ascii="Arial" w:hAnsi="Arial" w:cs="Arial"/>
          <w:lang w:val="sv-SE"/>
        </w:rPr>
        <w:t xml:space="preserve"> som i år arrangeras av Hammarö GK.</w:t>
      </w:r>
    </w:p>
    <w:p w14:paraId="01332030">
      <w:pPr>
        <w:spacing w:line="240" w:lineRule="auto"/>
        <w:rPr>
          <w:rFonts w:ascii="Arial" w:hAnsi="Arial" w:cs="Arial"/>
        </w:rPr>
      </w:pPr>
      <w:r>
        <w:rPr>
          <w:rFonts w:ascii="Arial" w:hAnsi="Arial" w:cs="Arial"/>
        </w:rPr>
        <w:t>Vi vill bibehålla de goda deltagarantalen från de senaste åren. En ambition är att fortsätta   ”inkludera” nya golfare i gemenskapen och få dessa att delta i aktiviteterna. Vi tror att detta är en viktig åtgärd för att få nya golfare att stanna inom sporten</w:t>
      </w:r>
      <w:r>
        <w:rPr>
          <w:rFonts w:hint="default" w:ascii="Arial" w:hAnsi="Arial" w:cs="Arial"/>
          <w:lang w:val="sv-SE"/>
        </w:rPr>
        <w:t xml:space="preserve"> och klubben</w:t>
      </w:r>
      <w:r>
        <w:rPr>
          <w:rFonts w:ascii="Arial" w:hAnsi="Arial" w:cs="Arial"/>
        </w:rPr>
        <w:t>.</w:t>
      </w:r>
    </w:p>
    <w:p w14:paraId="095CC911">
      <w:pPr>
        <w:spacing w:line="240" w:lineRule="auto"/>
        <w:rPr>
          <w:rFonts w:ascii="Arial" w:hAnsi="Arial" w:cs="Arial"/>
          <w:u w:val="single"/>
        </w:rPr>
      </w:pPr>
    </w:p>
    <w:p w14:paraId="7ABBF5D8">
      <w:pPr>
        <w:spacing w:line="240" w:lineRule="auto"/>
        <w:rPr>
          <w:rFonts w:ascii="Arial" w:hAnsi="Arial" w:cs="Arial"/>
          <w:u w:val="single"/>
        </w:rPr>
      </w:pPr>
      <w:r>
        <w:rPr>
          <w:rFonts w:ascii="Arial" w:hAnsi="Arial" w:cs="Arial"/>
          <w:u w:val="single"/>
        </w:rPr>
        <w:t xml:space="preserve">Herrgolfen är Onsdagsgolf med start </w:t>
      </w:r>
      <w:r>
        <w:rPr>
          <w:rFonts w:hint="default" w:ascii="Arial" w:hAnsi="Arial" w:cs="Arial"/>
          <w:u w:val="single"/>
          <w:lang w:val="sv-SE"/>
        </w:rPr>
        <w:t>23 april</w:t>
      </w:r>
    </w:p>
    <w:p w14:paraId="55FDD2A1">
      <w:pPr>
        <w:spacing w:line="240" w:lineRule="auto"/>
        <w:rPr>
          <w:rFonts w:ascii="Arial" w:hAnsi="Arial" w:cs="Arial"/>
        </w:rPr>
      </w:pPr>
      <w:r>
        <w:rPr>
          <w:rFonts w:ascii="Arial" w:hAnsi="Arial" w:cs="Arial"/>
        </w:rPr>
        <w:t xml:space="preserve">Under </w:t>
      </w:r>
      <w:r>
        <w:rPr>
          <w:rFonts w:hint="default" w:ascii="Arial" w:hAnsi="Arial" w:cs="Arial"/>
          <w:lang w:val="sv-SE"/>
        </w:rPr>
        <w:t xml:space="preserve">april </w:t>
      </w:r>
      <w:r>
        <w:rPr>
          <w:rFonts w:ascii="Arial" w:hAnsi="Arial" w:cs="Arial"/>
        </w:rPr>
        <w:t xml:space="preserve">månad startar säsongens Onsdagsgolf vilket innebär att man därmed kan samla poäng för att bli Säsongsmästare för herrgolfen och att man samtidigt kvalificerar sig för att delta i Mastersfinalen som avgörs i </w:t>
      </w:r>
      <w:r>
        <w:rPr>
          <w:rFonts w:hint="default" w:ascii="Arial" w:hAnsi="Arial" w:cs="Arial"/>
          <w:lang w:val="sv-SE"/>
        </w:rPr>
        <w:t>början</w:t>
      </w:r>
      <w:r>
        <w:rPr>
          <w:rFonts w:ascii="Arial" w:hAnsi="Arial" w:cs="Arial"/>
        </w:rPr>
        <w:t xml:space="preserve"> av september. Vi avslutar säsongen med en avslutningsmiddag i Klubbhusrestaurangen med traditionell prisutdelning. Vårt mål är att erbjuda fler herrgolfare att delta i finalen. Vi vill också göra avslutningen till ett festligt event för att knyta ihop säsongen och stärka klubbkänslan. </w:t>
      </w:r>
    </w:p>
    <w:p w14:paraId="3286FFC4">
      <w:pPr>
        <w:spacing w:line="240" w:lineRule="auto"/>
        <w:rPr>
          <w:rFonts w:hint="default" w:ascii="Arial" w:hAnsi="Arial" w:cs="Arial"/>
          <w:lang w:val="sv-SE"/>
        </w:rPr>
      </w:pPr>
      <w:r>
        <w:rPr>
          <w:rFonts w:ascii="Arial" w:hAnsi="Arial" w:cs="Arial"/>
        </w:rPr>
        <w:t xml:space="preserve">Fria starttider under hela onsdagen samt att Herrgolfen har reserverade starttider mellan 16.00 och 18.00 utgör förutsättningarna för ökat deltagarantal. Det höga deltagarantalet har lett till problem med starttider, särskilt på hösten. Vi kommer att spela de </w:t>
      </w:r>
      <w:r>
        <w:rPr>
          <w:rFonts w:hint="default" w:ascii="Arial" w:hAnsi="Arial" w:cs="Arial"/>
          <w:lang w:val="sv-SE"/>
        </w:rPr>
        <w:t>3</w:t>
      </w:r>
      <w:r>
        <w:rPr>
          <w:rFonts w:ascii="Arial" w:hAnsi="Arial" w:cs="Arial"/>
        </w:rPr>
        <w:t xml:space="preserve"> sista omgångarna under året över 13 respektive 9 hål. Samtliga herrgolftävlande slår ut från tee 4, om inget annat anges. Vi </w:t>
      </w:r>
      <w:r>
        <w:rPr>
          <w:rFonts w:hint="default" w:ascii="Arial" w:hAnsi="Arial" w:cs="Arial"/>
          <w:lang w:val="sv-SE"/>
        </w:rPr>
        <w:t>forsätter med att ge</w:t>
      </w:r>
      <w:r>
        <w:rPr>
          <w:rFonts w:ascii="Arial" w:hAnsi="Arial" w:cs="Arial"/>
        </w:rPr>
        <w:t xml:space="preserve"> 70+-are </w:t>
      </w:r>
      <w:r>
        <w:rPr>
          <w:rFonts w:hint="default" w:ascii="Arial" w:hAnsi="Arial" w:cs="Arial"/>
          <w:lang w:val="sv-SE"/>
        </w:rPr>
        <w:t xml:space="preserve">möjlighet </w:t>
      </w:r>
      <w:r>
        <w:rPr>
          <w:rFonts w:ascii="Arial" w:hAnsi="Arial" w:cs="Arial"/>
        </w:rPr>
        <w:t xml:space="preserve">att spela från Tee 2 </w:t>
      </w:r>
      <w:r>
        <w:rPr>
          <w:rFonts w:hint="default" w:ascii="Arial" w:hAnsi="Arial" w:cs="Arial"/>
          <w:lang w:val="sv-SE"/>
        </w:rPr>
        <w:t>, vilket infördes 2023.</w:t>
      </w:r>
    </w:p>
    <w:p w14:paraId="69FC63A5">
      <w:pPr>
        <w:spacing w:line="240" w:lineRule="auto"/>
        <w:rPr>
          <w:rFonts w:ascii="Arial" w:hAnsi="Arial" w:cs="Arial"/>
        </w:rPr>
      </w:pPr>
      <w:r>
        <w:rPr>
          <w:rFonts w:ascii="Arial" w:hAnsi="Arial" w:cs="Arial"/>
        </w:rPr>
        <w:t xml:space="preserve">Att bibehålla antalet deltagare i Herrgolftävlingarna är målsättningen för säsongen </w:t>
      </w:r>
      <w:r>
        <w:rPr>
          <w:rFonts w:ascii="Arial" w:hAnsi="Arial" w:cs="Arial"/>
          <w:lang w:val="sv-SE"/>
        </w:rPr>
        <w:t>2025</w:t>
      </w:r>
      <w:r>
        <w:rPr>
          <w:rFonts w:ascii="Arial" w:hAnsi="Arial" w:cs="Arial"/>
        </w:rPr>
        <w:t>. Vi vill också verka för att fler ”nya golfare” kommer in i gemenskapen Vi ska fortsätta att marknadsföra tävlingarna till såväl nya som gamla medlemmar. Vi ska också försöka träffa nybörjargrupper och informera om herrkommitténs verksamhet.</w:t>
      </w:r>
    </w:p>
    <w:p w14:paraId="4F131F74">
      <w:pPr>
        <w:spacing w:line="240" w:lineRule="auto"/>
        <w:rPr>
          <w:rFonts w:ascii="Arial" w:hAnsi="Arial" w:cs="Arial"/>
        </w:rPr>
      </w:pPr>
      <w:r>
        <w:rPr>
          <w:rFonts w:ascii="Arial" w:hAnsi="Arial" w:cs="Arial"/>
        </w:rPr>
        <w:t>Onsdagsgolfen är öppen för alla herrar, ä</w:t>
      </w:r>
      <w:r>
        <w:rPr>
          <w:rFonts w:hint="default" w:ascii="Arial" w:hAnsi="Arial" w:cs="Arial"/>
          <w:lang w:val="sv-SE"/>
        </w:rPr>
        <w:t>v</w:t>
      </w:r>
      <w:r>
        <w:rPr>
          <w:rFonts w:ascii="Arial" w:hAnsi="Arial" w:cs="Arial"/>
        </w:rPr>
        <w:t xml:space="preserve">en utanför klubben, som har möjlighet att spela någon gång under onsdagarna. Någon säsongsanmälan erfordras inte. </w:t>
      </w:r>
    </w:p>
    <w:p w14:paraId="64D471F6">
      <w:pPr>
        <w:spacing w:line="240" w:lineRule="auto"/>
        <w:rPr>
          <w:rFonts w:ascii="Arial" w:hAnsi="Arial" w:cs="Arial"/>
        </w:rPr>
      </w:pPr>
      <w:r>
        <w:rPr>
          <w:rFonts w:ascii="Arial" w:hAnsi="Arial" w:cs="Arial"/>
        </w:rPr>
        <w:t>Oavsett om man endast har möjlighet att delta bara vissa onsdagar är man välkommen att delta i enskilda onsdagstävlingar och därmed få del av denna tävlingspriser i form av presentkort i Shopen. Är vi tillräckligt många deltagare i en Onsdagstävling - minst 30 - så spelar vi i två Hcp-klasser. För ”Säsongs Herrgolfen” beräknas poängen endast för en klass. Det höga deltagarantalet medger att vi kan fördela priserna på fler deltagare!</w:t>
      </w:r>
    </w:p>
    <w:p w14:paraId="01B729DD">
      <w:pPr>
        <w:spacing w:line="240" w:lineRule="auto"/>
        <w:rPr>
          <w:rFonts w:hint="default" w:ascii="Arial" w:hAnsi="Arial" w:cs="Arial"/>
          <w:b/>
          <w:bCs/>
          <w:color w:val="auto"/>
          <w:lang w:val="sv-SE"/>
        </w:rPr>
      </w:pPr>
      <w:r>
        <w:rPr>
          <w:rFonts w:hint="default" w:ascii="Arial" w:hAnsi="Arial" w:cs="Arial"/>
          <w:b/>
          <w:bCs/>
          <w:color w:val="auto"/>
          <w:lang w:val="sv-SE"/>
        </w:rPr>
        <w:t xml:space="preserve">Det blir inte några herrgolftävlingar på onsdagar under veckorna 28-31 eftersom klubben planerat in egna aktiviteter då. </w:t>
      </w:r>
    </w:p>
    <w:p w14:paraId="59C4F5C9">
      <w:pPr>
        <w:spacing w:line="240" w:lineRule="auto"/>
        <w:rPr>
          <w:rFonts w:hint="default" w:ascii="Arial" w:hAnsi="Arial" w:cs="Arial"/>
          <w:color w:val="auto"/>
          <w:lang w:val="sv-SE"/>
        </w:rPr>
      </w:pPr>
      <w:r>
        <w:rPr>
          <w:rFonts w:hint="default" w:ascii="Arial" w:hAnsi="Arial" w:cs="Arial"/>
          <w:b/>
          <w:bCs/>
          <w:color w:val="auto"/>
          <w:lang w:val="sv-SE"/>
        </w:rPr>
        <w:t>Med anledning av att det försvinner 4 veckor i juli har h</w:t>
      </w:r>
      <w:r>
        <w:rPr>
          <w:rFonts w:ascii="Arial" w:hAnsi="Arial" w:cs="Arial"/>
          <w:b/>
          <w:bCs/>
        </w:rPr>
        <w:t>errkommittén</w:t>
      </w:r>
      <w:r>
        <w:rPr>
          <w:rFonts w:hint="default" w:ascii="Arial" w:hAnsi="Arial" w:cs="Arial"/>
          <w:b/>
          <w:bCs/>
          <w:lang w:val="sv-SE"/>
        </w:rPr>
        <w:t xml:space="preserve"> planerat in en tävling </w:t>
      </w:r>
      <w:r>
        <w:rPr>
          <w:rFonts w:hint="default" w:ascii="Arial" w:hAnsi="Arial" w:cs="Arial"/>
          <w:b/>
          <w:bCs/>
          <w:color w:val="auto"/>
          <w:lang w:val="sv-SE"/>
        </w:rPr>
        <w:t>måndagen den 7/7</w:t>
      </w:r>
      <w:r>
        <w:rPr>
          <w:rFonts w:hint="default" w:ascii="Arial" w:hAnsi="Arial" w:cs="Arial"/>
          <w:color w:val="auto"/>
          <w:lang w:val="sv-SE"/>
        </w:rPr>
        <w:t>.</w:t>
      </w:r>
    </w:p>
    <w:p w14:paraId="1627FBCE">
      <w:pPr>
        <w:spacing w:line="240" w:lineRule="auto"/>
        <w:rPr>
          <w:rFonts w:ascii="Arial" w:hAnsi="Arial" w:cs="Arial"/>
          <w:u w:val="single"/>
        </w:rPr>
      </w:pPr>
    </w:p>
    <w:p w14:paraId="18A5A17E">
      <w:pPr>
        <w:spacing w:line="240" w:lineRule="auto"/>
        <w:rPr>
          <w:rFonts w:ascii="Arial" w:hAnsi="Arial" w:cs="Arial"/>
        </w:rPr>
      </w:pPr>
      <w:r>
        <w:rPr>
          <w:rFonts w:ascii="Arial" w:hAnsi="Arial" w:cs="Arial"/>
          <w:u w:val="single"/>
        </w:rPr>
        <w:t xml:space="preserve">Eclectic – Herrgolfen </w:t>
      </w:r>
      <w:r>
        <w:rPr>
          <w:rFonts w:ascii="Arial" w:hAnsi="Arial" w:cs="Arial"/>
          <w:u w:val="single"/>
          <w:lang w:val="sv-SE"/>
        </w:rPr>
        <w:t>2025</w:t>
      </w:r>
      <w:r>
        <w:rPr>
          <w:rFonts w:ascii="Arial" w:hAnsi="Arial" w:cs="Arial"/>
          <w:u w:val="single"/>
        </w:rPr>
        <w:t>.</w:t>
      </w:r>
      <w:r>
        <w:rPr>
          <w:rFonts w:ascii="Arial" w:hAnsi="Arial" w:cs="Arial"/>
        </w:rPr>
        <w:t xml:space="preserve"> Vi anordnar även en Eclectic i samband med herrgolftävlingarna. Alla herrgolftävlingar som spelas från Tee 4 är kvalificerande för att noteras. Detta sköts automatiskt i samband med score-inmatning. Resultat och ställning kan läsas i  ”Min Golf”.</w:t>
      </w:r>
    </w:p>
    <w:p w14:paraId="78453D0A">
      <w:pPr>
        <w:spacing w:line="240" w:lineRule="auto"/>
        <w:rPr>
          <w:rFonts w:hint="default" w:ascii="Arial" w:hAnsi="Arial" w:cs="Arial"/>
          <w:color w:val="C00000"/>
          <w:lang w:val="sv-SE"/>
        </w:rPr>
      </w:pPr>
    </w:p>
    <w:p w14:paraId="14CE774C">
      <w:pPr>
        <w:spacing w:line="240" w:lineRule="auto"/>
        <w:rPr>
          <w:rFonts w:ascii="Arial" w:hAnsi="Arial" w:cs="Arial"/>
          <w:u w:val="single"/>
        </w:rPr>
      </w:pPr>
    </w:p>
    <w:p w14:paraId="0C8F218E">
      <w:pPr>
        <w:spacing w:line="240" w:lineRule="auto"/>
        <w:rPr>
          <w:rFonts w:ascii="Arial" w:hAnsi="Arial" w:cs="Arial"/>
          <w:u w:val="single"/>
        </w:rPr>
      </w:pPr>
      <w:r>
        <w:rPr>
          <w:rFonts w:ascii="Arial" w:hAnsi="Arial" w:cs="Arial"/>
          <w:u w:val="single"/>
        </w:rPr>
        <w:t>Herrmasters är avslutningstävlingen för Herrgolfen</w:t>
      </w:r>
    </w:p>
    <w:p w14:paraId="79299D83">
      <w:pPr>
        <w:spacing w:line="240" w:lineRule="auto"/>
        <w:rPr>
          <w:rFonts w:ascii="Arial" w:hAnsi="Arial" w:cs="Arial"/>
        </w:rPr>
      </w:pPr>
      <w:r>
        <w:rPr>
          <w:rFonts w:ascii="Arial" w:hAnsi="Arial" w:cs="Arial"/>
        </w:rPr>
        <w:t>Vi kommer att erbjuda ALLA som spelat minst 6 omgångar</w:t>
      </w:r>
      <w:r>
        <w:rPr>
          <w:rFonts w:hint="default" w:ascii="Arial" w:hAnsi="Arial" w:cs="Arial"/>
          <w:lang w:val="sv-SE"/>
        </w:rPr>
        <w:t xml:space="preserve"> i herrgolfen</w:t>
      </w:r>
      <w:r>
        <w:rPr>
          <w:rFonts w:ascii="Arial" w:hAnsi="Arial" w:cs="Arial"/>
        </w:rPr>
        <w:t xml:space="preserve"> att delta i avslutningstävlingen ”Herrmasters”. Vinnare utses dels till Herrmasterfinalen och dels för säsongstävlingen som får ta emot vandringspokaler med inskription. </w:t>
      </w:r>
    </w:p>
    <w:p w14:paraId="066CE942">
      <w:pPr>
        <w:spacing w:line="240" w:lineRule="auto"/>
        <w:rPr>
          <w:rFonts w:ascii="Arial" w:hAnsi="Arial" w:cs="Arial"/>
          <w:u w:val="single"/>
        </w:rPr>
      </w:pPr>
      <w:r>
        <w:rPr>
          <w:rFonts w:ascii="Arial" w:hAnsi="Arial" w:cs="Arial"/>
          <w:u w:val="single"/>
        </w:rPr>
        <w:t xml:space="preserve">TOP-FLIT-CUP   </w:t>
      </w:r>
    </w:p>
    <w:p w14:paraId="2438D3E8">
      <w:pPr>
        <w:spacing w:line="240" w:lineRule="auto"/>
        <w:rPr>
          <w:rFonts w:ascii="Arial" w:hAnsi="Arial" w:cs="Arial"/>
        </w:rPr>
      </w:pPr>
      <w:r>
        <w:rPr>
          <w:rFonts w:ascii="Arial" w:hAnsi="Arial" w:cs="Arial"/>
        </w:rPr>
        <w:t>Top-Flit-Cup är en Ryder Cup-liknande tävling som spelas mot Hammarö GK:s Herrar.</w:t>
      </w:r>
      <w:r>
        <w:rPr>
          <w:rFonts w:hint="default" w:ascii="Arial" w:hAnsi="Arial" w:cs="Arial"/>
          <w:lang w:val="sv-SE"/>
        </w:rPr>
        <w:t xml:space="preserve">      </w:t>
      </w:r>
      <w:r>
        <w:rPr>
          <w:rFonts w:ascii="Arial" w:hAnsi="Arial" w:cs="Arial"/>
        </w:rPr>
        <w:t xml:space="preserve"> </w:t>
      </w:r>
    </w:p>
    <w:p w14:paraId="3A3DD572">
      <w:pPr>
        <w:spacing w:line="240" w:lineRule="auto"/>
        <w:rPr>
          <w:rFonts w:ascii="Arial" w:hAnsi="Arial" w:cs="Arial"/>
        </w:rPr>
      </w:pPr>
      <w:r>
        <w:rPr>
          <w:rFonts w:ascii="Arial" w:hAnsi="Arial" w:cs="Arial"/>
        </w:rPr>
        <w:t>För att bli uttagen i det tolvmannalag som ska representera Bryngfjordens Top-Flit-Cuplag gäller det att spela  minst</w:t>
      </w:r>
      <w:r>
        <w:rPr>
          <w:rFonts w:hint="default" w:ascii="Arial" w:hAnsi="Arial" w:cs="Arial"/>
          <w:lang w:val="sv-SE"/>
        </w:rPr>
        <w:t xml:space="preserve"> 13 </w:t>
      </w:r>
      <w:r>
        <w:rPr>
          <w:rFonts w:ascii="Arial" w:hAnsi="Arial" w:cs="Arial"/>
        </w:rPr>
        <w:t>av de</w:t>
      </w:r>
      <w:r>
        <w:rPr>
          <w:rFonts w:hint="default" w:ascii="Arial" w:hAnsi="Arial" w:cs="Arial"/>
          <w:lang w:val="sv-SE"/>
        </w:rPr>
        <w:t xml:space="preserve"> </w:t>
      </w:r>
      <w:r>
        <w:rPr>
          <w:rFonts w:ascii="Arial" w:hAnsi="Arial" w:cs="Arial"/>
        </w:rPr>
        <w:t>1</w:t>
      </w:r>
      <w:r>
        <w:rPr>
          <w:rFonts w:hint="default" w:ascii="Arial" w:hAnsi="Arial" w:cs="Arial"/>
          <w:lang w:val="sv-SE"/>
        </w:rPr>
        <w:t>5</w:t>
      </w:r>
      <w:r>
        <w:rPr>
          <w:rFonts w:ascii="Arial" w:hAnsi="Arial" w:cs="Arial"/>
        </w:rPr>
        <w:t xml:space="preserve"> herrgolftävlingar</w:t>
      </w:r>
      <w:r>
        <w:rPr>
          <w:rFonts w:hint="default" w:ascii="Arial" w:hAnsi="Arial" w:cs="Arial"/>
          <w:lang w:val="sv-SE"/>
        </w:rPr>
        <w:t>na</w:t>
      </w:r>
      <w:r>
        <w:rPr>
          <w:rFonts w:ascii="Arial" w:hAnsi="Arial" w:cs="Arial"/>
        </w:rPr>
        <w:t xml:space="preserve"> under säsongen</w:t>
      </w:r>
      <w:r>
        <w:rPr>
          <w:rFonts w:hint="default" w:ascii="Arial" w:hAnsi="Arial" w:cs="Arial"/>
          <w:lang w:val="sv-SE"/>
        </w:rPr>
        <w:t xml:space="preserve"> och att vara medlem i Bryngfjorden’s GK</w:t>
      </w:r>
      <w:r>
        <w:rPr>
          <w:rFonts w:ascii="Arial" w:hAnsi="Arial" w:cs="Arial"/>
        </w:rPr>
        <w:t>.</w:t>
      </w:r>
    </w:p>
    <w:p w14:paraId="6592D8CA">
      <w:pPr>
        <w:spacing w:line="240" w:lineRule="auto"/>
        <w:rPr>
          <w:rFonts w:ascii="Arial" w:hAnsi="Arial" w:cs="Arial"/>
        </w:rPr>
      </w:pPr>
      <w:r>
        <w:rPr>
          <w:rFonts w:ascii="Arial" w:hAnsi="Arial" w:cs="Arial"/>
          <w:b/>
          <w:bCs/>
        </w:rPr>
        <w:t>De åtta med högsta poängen av dessa platserna är automatiskt kvalificerade de resterande 4 pl</w:t>
      </w:r>
      <w:r>
        <w:rPr>
          <w:rFonts w:hint="default" w:ascii="Arial" w:hAnsi="Arial" w:cs="Arial"/>
          <w:b/>
          <w:bCs/>
          <w:lang w:val="sv-SE"/>
        </w:rPr>
        <w:t>a</w:t>
      </w:r>
      <w:r>
        <w:rPr>
          <w:rFonts w:ascii="Arial" w:hAnsi="Arial" w:cs="Arial"/>
          <w:b/>
          <w:bCs/>
        </w:rPr>
        <w:t>tserna lottas ut.</w:t>
      </w:r>
    </w:p>
    <w:p w14:paraId="09B7DA33">
      <w:pPr>
        <w:spacing w:line="240" w:lineRule="auto"/>
        <w:rPr>
          <w:rFonts w:hint="default" w:ascii="Arial" w:hAnsi="Arial" w:cs="Arial"/>
          <w:lang w:val="sv-SE"/>
        </w:rPr>
      </w:pPr>
      <w:r>
        <w:rPr>
          <w:rFonts w:hint="default" w:ascii="Arial" w:hAnsi="Arial" w:cs="Arial"/>
          <w:lang w:val="sv-SE"/>
        </w:rPr>
        <w:t xml:space="preserve">Den 21 september </w:t>
      </w:r>
      <w:r>
        <w:rPr>
          <w:rFonts w:ascii="Arial" w:hAnsi="Arial" w:cs="Arial"/>
          <w:lang w:val="sv-SE"/>
        </w:rPr>
        <w:t>2025</w:t>
      </w:r>
      <w:r>
        <w:rPr>
          <w:rFonts w:ascii="Arial" w:hAnsi="Arial" w:cs="Arial"/>
        </w:rPr>
        <w:t xml:space="preserve"> är det spel på </w:t>
      </w:r>
      <w:r>
        <w:rPr>
          <w:rFonts w:hint="default" w:ascii="Arial" w:hAnsi="Arial" w:cs="Arial"/>
          <w:lang w:val="sv-SE"/>
        </w:rPr>
        <w:t xml:space="preserve">Hammarö GK. </w:t>
      </w:r>
      <w:r>
        <w:rPr>
          <w:rFonts w:ascii="Arial" w:hAnsi="Arial" w:cs="Arial"/>
        </w:rPr>
        <w:t xml:space="preserve">Vi ska </w:t>
      </w:r>
      <w:r>
        <w:rPr>
          <w:rFonts w:hint="default" w:ascii="Arial" w:hAnsi="Arial" w:cs="Arial"/>
          <w:lang w:val="sv-SE"/>
        </w:rPr>
        <w:t xml:space="preserve">då </w:t>
      </w:r>
      <w:r>
        <w:rPr>
          <w:rFonts w:ascii="Arial" w:hAnsi="Arial" w:cs="Arial"/>
        </w:rPr>
        <w:t xml:space="preserve">göra vad vi kan för att </w:t>
      </w:r>
      <w:r>
        <w:rPr>
          <w:rFonts w:hint="default" w:ascii="Arial" w:hAnsi="Arial" w:cs="Arial"/>
          <w:lang w:val="sv-SE"/>
        </w:rPr>
        <w:t>återupprepa segern från förra året.</w:t>
      </w:r>
    </w:p>
    <w:p w14:paraId="366B72A8">
      <w:pPr>
        <w:spacing w:line="240" w:lineRule="auto"/>
        <w:rPr>
          <w:rFonts w:ascii="Arial" w:hAnsi="Arial" w:cs="Arial"/>
        </w:rPr>
      </w:pPr>
    </w:p>
    <w:p w14:paraId="7B81F32C">
      <w:pPr>
        <w:spacing w:line="240" w:lineRule="auto"/>
        <w:rPr>
          <w:rFonts w:hint="default" w:ascii="Arial" w:hAnsi="Arial" w:cs="Arial"/>
          <w:u w:val="single"/>
          <w:lang w:val="sv-SE"/>
        </w:rPr>
      </w:pPr>
      <w:r>
        <w:rPr>
          <w:rFonts w:hint="default" w:ascii="Arial" w:hAnsi="Arial" w:cs="Arial"/>
          <w:u w:val="single"/>
          <w:lang w:val="sv-SE"/>
        </w:rPr>
        <w:t>Grabbcupen</w:t>
      </w:r>
    </w:p>
    <w:p w14:paraId="3884A592">
      <w:pPr>
        <w:spacing w:line="240" w:lineRule="auto"/>
        <w:rPr>
          <w:rFonts w:hint="default" w:ascii="Arial" w:hAnsi="Arial" w:cs="Arial"/>
          <w:u w:val="none"/>
          <w:lang w:val="sv-SE"/>
        </w:rPr>
      </w:pPr>
      <w:r>
        <w:rPr>
          <w:rFonts w:hint="default" w:ascii="Arial" w:hAnsi="Arial" w:cs="Arial"/>
          <w:u w:val="none"/>
          <w:lang w:val="sv-SE"/>
        </w:rPr>
        <w:t>Cupen är en lagtävling för 2-mannalag med olika spelformer I varje omgång. Den startar med en grundserie beståenda av 4 omgångar och avslutas med ett slutspel i flera steg, beroende på antal anmälda lag.</w:t>
      </w:r>
    </w:p>
    <w:p w14:paraId="6898DAF9">
      <w:pPr>
        <w:spacing w:line="240" w:lineRule="auto"/>
        <w:rPr>
          <w:rFonts w:hint="default" w:ascii="Arial" w:hAnsi="Arial" w:cs="Arial"/>
          <w:color w:val="auto"/>
          <w:lang w:val="sv-SE"/>
        </w:rPr>
      </w:pPr>
    </w:p>
    <w:tbl>
      <w:tblPr>
        <w:tblStyle w:val="6"/>
        <w:tblpPr w:leftFromText="180" w:rightFromText="180" w:vertAnchor="text" w:horzAnchor="page" w:tblpX="1508" w:tblpY="599"/>
        <w:tblOverlap w:val="never"/>
        <w:tblW w:w="85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autofit"/>
        <w:tblCellMar>
          <w:top w:w="0" w:type="dxa"/>
          <w:left w:w="100" w:type="dxa"/>
          <w:bottom w:w="0" w:type="dxa"/>
          <w:right w:w="100" w:type="dxa"/>
        </w:tblCellMar>
      </w:tblPr>
      <w:tblGrid>
        <w:gridCol w:w="1842"/>
        <w:gridCol w:w="1702"/>
        <w:gridCol w:w="1600"/>
        <w:gridCol w:w="3367"/>
      </w:tblGrid>
      <w:tr w14:paraId="532001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0" w:type="dxa"/>
            <w:bottom w:w="0" w:type="dxa"/>
            <w:right w:w="100" w:type="dxa"/>
          </w:tblCellMar>
        </w:tblPrEx>
        <w:tc>
          <w:tcPr>
            <w:tcW w:w="1842" w:type="dxa"/>
            <w:tcBorders>
              <w:top w:val="single" w:color="auto" w:sz="2" w:space="0"/>
              <w:left w:val="single" w:color="auto" w:sz="2" w:space="0"/>
              <w:bottom w:val="single" w:color="auto" w:sz="2" w:space="0"/>
              <w:right w:val="single" w:color="auto" w:sz="2" w:space="0"/>
            </w:tcBorders>
            <w:shd w:val="clear" w:color="auto" w:fill="auto"/>
            <w:vAlign w:val="top"/>
          </w:tcPr>
          <w:p w14:paraId="686D5160">
            <w:pPr>
              <w:keepNext w:val="0"/>
              <w:keepLines w:val="0"/>
              <w:widowControl/>
              <w:suppressLineNumbers w:val="0"/>
              <w:spacing w:before="0" w:beforeAutospacing="0" w:after="0" w:afterAutospacing="0" w:line="240" w:lineRule="auto"/>
              <w:ind w:left="0" w:right="0"/>
              <w:jc w:val="left"/>
              <w:rPr>
                <w:rFonts w:hint="default"/>
                <w:b/>
                <w:bCs w:val="0"/>
              </w:rPr>
            </w:pPr>
            <w:r>
              <w:rPr>
                <w:rFonts w:hint="default" w:ascii="Calibri" w:hAnsi="Calibri" w:eastAsia="Calibri" w:cs="Times New Roman"/>
                <w:b/>
                <w:bCs w:val="0"/>
                <w:kern w:val="0"/>
                <w:sz w:val="22"/>
                <w:szCs w:val="22"/>
                <w:lang w:val="en-US" w:eastAsia="zh-CN" w:bidi="ar"/>
              </w:rPr>
              <w:t>Tävling</w:t>
            </w:r>
          </w:p>
        </w:tc>
        <w:tc>
          <w:tcPr>
            <w:tcW w:w="1702" w:type="dxa"/>
            <w:tcBorders>
              <w:top w:val="single" w:color="auto" w:sz="2" w:space="0"/>
              <w:left w:val="single" w:color="auto" w:sz="2" w:space="0"/>
              <w:bottom w:val="single" w:color="auto" w:sz="2" w:space="0"/>
              <w:right w:val="single" w:color="auto" w:sz="2" w:space="0"/>
            </w:tcBorders>
            <w:shd w:val="clear" w:color="auto" w:fill="auto"/>
            <w:vAlign w:val="top"/>
          </w:tcPr>
          <w:p w14:paraId="1AB0347D">
            <w:pPr>
              <w:keepNext w:val="0"/>
              <w:keepLines w:val="0"/>
              <w:widowControl/>
              <w:suppressLineNumbers w:val="0"/>
              <w:spacing w:before="0" w:beforeAutospacing="0" w:after="0" w:afterAutospacing="0" w:line="240" w:lineRule="auto"/>
              <w:ind w:left="0" w:right="0"/>
              <w:jc w:val="left"/>
              <w:rPr>
                <w:rFonts w:hint="default"/>
                <w:b/>
                <w:bCs w:val="0"/>
              </w:rPr>
            </w:pPr>
            <w:r>
              <w:rPr>
                <w:rFonts w:hint="default" w:ascii="Calibri" w:hAnsi="Calibri" w:eastAsia="Calibri" w:cs="Times New Roman"/>
                <w:b/>
                <w:bCs w:val="0"/>
                <w:kern w:val="0"/>
                <w:sz w:val="22"/>
                <w:szCs w:val="22"/>
                <w:lang w:val="en-US" w:eastAsia="zh-CN" w:bidi="ar"/>
              </w:rPr>
              <w:t>Datum</w:t>
            </w:r>
          </w:p>
        </w:tc>
        <w:tc>
          <w:tcPr>
            <w:tcW w:w="1600" w:type="dxa"/>
            <w:tcBorders>
              <w:top w:val="single" w:color="auto" w:sz="2" w:space="0"/>
              <w:left w:val="single" w:color="auto" w:sz="2" w:space="0"/>
              <w:bottom w:val="single" w:color="auto" w:sz="2" w:space="0"/>
              <w:right w:val="single" w:color="auto" w:sz="2" w:space="0"/>
            </w:tcBorders>
            <w:shd w:val="clear" w:color="auto" w:fill="auto"/>
            <w:vAlign w:val="top"/>
          </w:tcPr>
          <w:p w14:paraId="311CA8CD">
            <w:pPr>
              <w:keepNext w:val="0"/>
              <w:keepLines w:val="0"/>
              <w:widowControl/>
              <w:suppressLineNumbers w:val="0"/>
              <w:spacing w:before="0" w:beforeAutospacing="0" w:after="0" w:afterAutospacing="0" w:line="240" w:lineRule="auto"/>
              <w:ind w:left="0" w:right="0"/>
              <w:jc w:val="left"/>
              <w:rPr>
                <w:rFonts w:hint="default"/>
                <w:b/>
                <w:bCs w:val="0"/>
              </w:rPr>
            </w:pPr>
            <w:r>
              <w:rPr>
                <w:rFonts w:hint="default" w:ascii="Calibri" w:hAnsi="Calibri" w:eastAsia="Calibri" w:cs="Times New Roman"/>
                <w:b/>
                <w:bCs w:val="0"/>
                <w:kern w:val="0"/>
                <w:sz w:val="22"/>
                <w:szCs w:val="22"/>
                <w:lang w:val="en-US" w:eastAsia="zh-CN" w:bidi="ar"/>
              </w:rPr>
              <w:t>Tee</w:t>
            </w:r>
          </w:p>
        </w:tc>
        <w:tc>
          <w:tcPr>
            <w:tcW w:w="3367" w:type="dxa"/>
            <w:tcBorders>
              <w:top w:val="single" w:color="auto" w:sz="2" w:space="0"/>
              <w:left w:val="single" w:color="auto" w:sz="2" w:space="0"/>
              <w:bottom w:val="single" w:color="auto" w:sz="2" w:space="0"/>
              <w:right w:val="single" w:color="auto" w:sz="2" w:space="0"/>
            </w:tcBorders>
            <w:shd w:val="clear" w:color="auto" w:fill="auto"/>
            <w:vAlign w:val="top"/>
          </w:tcPr>
          <w:p w14:paraId="6D6C47FC">
            <w:pPr>
              <w:keepNext w:val="0"/>
              <w:keepLines w:val="0"/>
              <w:widowControl/>
              <w:suppressLineNumbers w:val="0"/>
              <w:spacing w:before="0" w:beforeAutospacing="0" w:after="0" w:afterAutospacing="0" w:line="240" w:lineRule="auto"/>
              <w:ind w:left="0" w:right="0"/>
              <w:jc w:val="left"/>
              <w:rPr>
                <w:rFonts w:hint="default"/>
                <w:b/>
                <w:bCs w:val="0"/>
              </w:rPr>
            </w:pPr>
            <w:r>
              <w:rPr>
                <w:rFonts w:hint="default" w:ascii="Calibri" w:hAnsi="Calibri" w:eastAsia="Calibri" w:cs="Times New Roman"/>
                <w:b/>
                <w:bCs w:val="0"/>
                <w:kern w:val="0"/>
                <w:sz w:val="22"/>
                <w:szCs w:val="22"/>
                <w:lang w:val="en-US" w:eastAsia="zh-CN" w:bidi="ar"/>
              </w:rPr>
              <w:t>Ansvarig</w:t>
            </w:r>
          </w:p>
        </w:tc>
      </w:tr>
      <w:tr w14:paraId="72A183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0" w:type="dxa"/>
            <w:bottom w:w="0" w:type="dxa"/>
            <w:right w:w="100" w:type="dxa"/>
          </w:tblCellMar>
        </w:tblPrEx>
        <w:tc>
          <w:tcPr>
            <w:tcW w:w="1842" w:type="dxa"/>
            <w:tcBorders>
              <w:top w:val="single" w:color="auto" w:sz="2" w:space="0"/>
              <w:left w:val="single" w:color="auto" w:sz="2" w:space="0"/>
              <w:bottom w:val="single" w:color="auto" w:sz="2" w:space="0"/>
              <w:right w:val="single" w:color="auto" w:sz="2" w:space="0"/>
            </w:tcBorders>
            <w:shd w:val="clear" w:color="auto" w:fill="auto"/>
            <w:vAlign w:val="top"/>
          </w:tcPr>
          <w:p w14:paraId="68A4DD12">
            <w:pPr>
              <w:keepNext w:val="0"/>
              <w:keepLines w:val="0"/>
              <w:widowControl/>
              <w:suppressLineNumbers w:val="0"/>
              <w:spacing w:before="0" w:beforeAutospacing="0" w:after="0" w:afterAutospacing="0" w:line="240" w:lineRule="auto"/>
              <w:ind w:left="0" w:right="0"/>
              <w:jc w:val="left"/>
              <w:rPr>
                <w:rFonts w:hint="default"/>
              </w:rPr>
            </w:pPr>
            <w:r>
              <w:rPr>
                <w:rFonts w:hint="default" w:ascii="Calibri" w:hAnsi="Calibri" w:eastAsia="Calibri" w:cs="Times New Roman"/>
                <w:kern w:val="0"/>
                <w:sz w:val="22"/>
                <w:szCs w:val="22"/>
                <w:lang w:val="en-US" w:eastAsia="zh-CN" w:bidi="ar"/>
              </w:rPr>
              <w:t xml:space="preserve">Herrgolf </w:t>
            </w:r>
            <w:r>
              <w:rPr>
                <w:rFonts w:hint="default" w:ascii="Calibri" w:hAnsi="Calibri" w:eastAsia="Calibri" w:cs="Times New Roman"/>
                <w:kern w:val="0"/>
                <w:sz w:val="22"/>
                <w:szCs w:val="22"/>
                <w:lang w:val="sv-SE" w:eastAsia="zh-CN" w:bidi="ar"/>
              </w:rPr>
              <w:t>1</w:t>
            </w:r>
          </w:p>
        </w:tc>
        <w:tc>
          <w:tcPr>
            <w:tcW w:w="1702" w:type="dxa"/>
            <w:tcBorders>
              <w:top w:val="single" w:color="auto" w:sz="2" w:space="0"/>
              <w:left w:val="single" w:color="auto" w:sz="2" w:space="0"/>
              <w:bottom w:val="single" w:color="auto" w:sz="2" w:space="0"/>
              <w:right w:val="single" w:color="auto" w:sz="2" w:space="0"/>
            </w:tcBorders>
            <w:shd w:val="clear" w:color="auto" w:fill="auto"/>
            <w:vAlign w:val="top"/>
          </w:tcPr>
          <w:p w14:paraId="57BEB048">
            <w:pPr>
              <w:keepNext w:val="0"/>
              <w:keepLines w:val="0"/>
              <w:widowControl/>
              <w:suppressLineNumbers w:val="0"/>
              <w:spacing w:before="0" w:beforeAutospacing="0" w:after="0" w:afterAutospacing="0" w:line="240" w:lineRule="auto"/>
              <w:ind w:left="0" w:leftChars="0" w:right="0" w:rightChars="0"/>
              <w:jc w:val="left"/>
              <w:rPr>
                <w:rFonts w:hint="default"/>
                <w:lang w:val="sv-SE"/>
              </w:rPr>
            </w:pPr>
            <w:r>
              <w:rPr>
                <w:rFonts w:hint="default" w:ascii="Calibri" w:hAnsi="Calibri" w:eastAsia="Calibri" w:cs="Times New Roman"/>
                <w:kern w:val="0"/>
                <w:sz w:val="22"/>
                <w:szCs w:val="22"/>
                <w:lang w:val="sv-SE" w:eastAsia="zh-CN" w:bidi="ar"/>
              </w:rPr>
              <w:t>2025</w:t>
            </w:r>
            <w:r>
              <w:rPr>
                <w:rFonts w:hint="default" w:ascii="Calibri" w:hAnsi="Calibri" w:eastAsia="Calibri" w:cs="Times New Roman"/>
                <w:kern w:val="0"/>
                <w:sz w:val="22"/>
                <w:szCs w:val="22"/>
                <w:lang w:val="en-US" w:eastAsia="zh-CN" w:bidi="ar"/>
              </w:rPr>
              <w:t>-0</w:t>
            </w:r>
            <w:r>
              <w:rPr>
                <w:rFonts w:hint="default" w:ascii="Calibri" w:hAnsi="Calibri" w:eastAsia="Calibri" w:cs="Times New Roman"/>
                <w:kern w:val="0"/>
                <w:sz w:val="22"/>
                <w:szCs w:val="22"/>
                <w:lang w:val="sv-SE" w:eastAsia="zh-CN" w:bidi="ar"/>
              </w:rPr>
              <w:t>4-23</w:t>
            </w:r>
          </w:p>
        </w:tc>
        <w:tc>
          <w:tcPr>
            <w:tcW w:w="1600" w:type="dxa"/>
            <w:tcBorders>
              <w:top w:val="single" w:color="auto" w:sz="2" w:space="0"/>
              <w:left w:val="single" w:color="auto" w:sz="2" w:space="0"/>
              <w:bottom w:val="single" w:color="auto" w:sz="2" w:space="0"/>
              <w:right w:val="single" w:color="auto" w:sz="2" w:space="0"/>
            </w:tcBorders>
            <w:shd w:val="clear" w:color="auto" w:fill="auto"/>
            <w:vAlign w:val="top"/>
          </w:tcPr>
          <w:p w14:paraId="5229B15D">
            <w:pPr>
              <w:keepNext w:val="0"/>
              <w:keepLines w:val="0"/>
              <w:widowControl/>
              <w:suppressLineNumbers w:val="0"/>
              <w:spacing w:before="0" w:beforeAutospacing="0" w:after="0" w:afterAutospacing="0" w:line="240" w:lineRule="auto"/>
              <w:ind w:left="0" w:right="0"/>
              <w:jc w:val="left"/>
              <w:rPr>
                <w:rFonts w:hint="default"/>
                <w:lang w:val="sv-SE"/>
              </w:rPr>
            </w:pPr>
            <w:r>
              <w:rPr>
                <w:rFonts w:hint="default" w:ascii="Calibri" w:hAnsi="Calibri" w:eastAsia="Calibri" w:cs="Times New Roman"/>
                <w:kern w:val="0"/>
                <w:sz w:val="22"/>
                <w:szCs w:val="22"/>
                <w:lang w:val="en-US" w:eastAsia="zh-CN" w:bidi="ar"/>
              </w:rPr>
              <w:t>Tee 4</w:t>
            </w:r>
            <w:r>
              <w:rPr>
                <w:rFonts w:hint="default" w:ascii="Calibri" w:hAnsi="Calibri" w:eastAsia="Calibri" w:cs="Times New Roman"/>
                <w:kern w:val="0"/>
                <w:sz w:val="22"/>
                <w:szCs w:val="22"/>
                <w:lang w:val="sv-SE" w:eastAsia="zh-CN" w:bidi="ar"/>
              </w:rPr>
              <w:t xml:space="preserve"> (13 hål)</w:t>
            </w:r>
            <w:bookmarkStart w:id="0" w:name="_GoBack"/>
            <w:bookmarkEnd w:id="0"/>
          </w:p>
        </w:tc>
        <w:tc>
          <w:tcPr>
            <w:tcW w:w="3367" w:type="dxa"/>
            <w:tcBorders>
              <w:top w:val="single" w:color="auto" w:sz="2" w:space="0"/>
              <w:left w:val="single" w:color="auto" w:sz="2" w:space="0"/>
              <w:bottom w:val="single" w:color="auto" w:sz="2" w:space="0"/>
              <w:right w:val="single" w:color="auto" w:sz="2" w:space="0"/>
            </w:tcBorders>
            <w:shd w:val="clear" w:color="auto" w:fill="auto"/>
            <w:vAlign w:val="top"/>
          </w:tcPr>
          <w:p w14:paraId="3C144A34">
            <w:pPr>
              <w:keepNext w:val="0"/>
              <w:keepLines w:val="0"/>
              <w:widowControl/>
              <w:suppressLineNumbers w:val="0"/>
              <w:spacing w:before="0" w:beforeAutospacing="0" w:after="0" w:afterAutospacing="0" w:line="240" w:lineRule="auto"/>
              <w:ind w:left="0" w:right="0"/>
              <w:jc w:val="left"/>
              <w:rPr>
                <w:rFonts w:hint="default"/>
                <w:lang w:val="sv-SE"/>
              </w:rPr>
            </w:pPr>
            <w:r>
              <w:rPr>
                <w:rFonts w:hint="default"/>
                <w:lang w:val="sv-SE"/>
              </w:rPr>
              <w:t>Göran Andersson</w:t>
            </w:r>
          </w:p>
        </w:tc>
      </w:tr>
      <w:tr w14:paraId="217CD2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0" w:type="dxa"/>
            <w:bottom w:w="0" w:type="dxa"/>
            <w:right w:w="100" w:type="dxa"/>
          </w:tblCellMar>
        </w:tblPrEx>
        <w:tc>
          <w:tcPr>
            <w:tcW w:w="1842" w:type="dxa"/>
            <w:tcBorders>
              <w:top w:val="single" w:color="auto" w:sz="2" w:space="0"/>
              <w:left w:val="single" w:color="auto" w:sz="2" w:space="0"/>
              <w:bottom w:val="single" w:color="auto" w:sz="2" w:space="0"/>
              <w:right w:val="single" w:color="auto" w:sz="2" w:space="0"/>
            </w:tcBorders>
            <w:shd w:val="clear" w:color="auto" w:fill="auto"/>
            <w:vAlign w:val="top"/>
          </w:tcPr>
          <w:p w14:paraId="0813BDF6">
            <w:pPr>
              <w:keepNext w:val="0"/>
              <w:keepLines w:val="0"/>
              <w:widowControl/>
              <w:suppressLineNumbers w:val="0"/>
              <w:spacing w:before="0" w:beforeAutospacing="0" w:after="0" w:afterAutospacing="0" w:line="240" w:lineRule="auto"/>
              <w:ind w:left="0" w:leftChars="0" w:right="0" w:rightChars="0"/>
              <w:jc w:val="left"/>
              <w:rPr>
                <w:rFonts w:hint="default" w:ascii="Calibri" w:hAnsi="Calibri" w:eastAsia="Calibri" w:cs="Times New Roman"/>
                <w:kern w:val="0"/>
                <w:sz w:val="22"/>
                <w:szCs w:val="22"/>
                <w:lang w:val="en-US" w:eastAsia="zh-CN" w:bidi="ar"/>
              </w:rPr>
            </w:pPr>
            <w:r>
              <w:rPr>
                <w:rFonts w:hint="default" w:ascii="Calibri" w:hAnsi="Calibri" w:eastAsia="Calibri" w:cs="Times New Roman"/>
                <w:kern w:val="0"/>
                <w:sz w:val="22"/>
                <w:szCs w:val="22"/>
                <w:lang w:val="en-US" w:eastAsia="zh-CN" w:bidi="ar"/>
              </w:rPr>
              <w:t>Herrgolf 2</w:t>
            </w:r>
          </w:p>
        </w:tc>
        <w:tc>
          <w:tcPr>
            <w:tcW w:w="1702" w:type="dxa"/>
            <w:tcBorders>
              <w:top w:val="single" w:color="auto" w:sz="2" w:space="0"/>
              <w:left w:val="single" w:color="auto" w:sz="2" w:space="0"/>
              <w:bottom w:val="single" w:color="auto" w:sz="2" w:space="0"/>
              <w:right w:val="single" w:color="auto" w:sz="2" w:space="0"/>
            </w:tcBorders>
            <w:shd w:val="clear" w:color="auto" w:fill="auto"/>
            <w:vAlign w:val="top"/>
          </w:tcPr>
          <w:p w14:paraId="1BF5C888">
            <w:pPr>
              <w:keepNext w:val="0"/>
              <w:keepLines w:val="0"/>
              <w:widowControl/>
              <w:suppressLineNumbers w:val="0"/>
              <w:spacing w:before="0" w:beforeAutospacing="0" w:after="0" w:afterAutospacing="0" w:line="240" w:lineRule="auto"/>
              <w:ind w:left="0" w:leftChars="0" w:right="0" w:rightChars="0"/>
              <w:jc w:val="left"/>
              <w:rPr>
                <w:rFonts w:hint="default" w:ascii="Calibri" w:hAnsi="Calibri" w:eastAsia="Calibri" w:cs="Times New Roman"/>
                <w:kern w:val="0"/>
                <w:sz w:val="22"/>
                <w:szCs w:val="22"/>
                <w:lang w:val="sv-SE" w:eastAsia="zh-CN" w:bidi="ar"/>
              </w:rPr>
            </w:pPr>
            <w:r>
              <w:rPr>
                <w:rFonts w:hint="default" w:ascii="Calibri" w:hAnsi="Calibri" w:eastAsia="Calibri" w:cs="Times New Roman"/>
                <w:kern w:val="0"/>
                <w:sz w:val="22"/>
                <w:szCs w:val="22"/>
                <w:lang w:val="sv-SE" w:eastAsia="zh-CN" w:bidi="ar"/>
              </w:rPr>
              <w:t>2025</w:t>
            </w:r>
            <w:r>
              <w:rPr>
                <w:rFonts w:hint="default" w:ascii="Calibri" w:hAnsi="Calibri" w:eastAsia="Calibri" w:cs="Times New Roman"/>
                <w:kern w:val="0"/>
                <w:sz w:val="22"/>
                <w:szCs w:val="22"/>
                <w:lang w:val="en-US" w:eastAsia="zh-CN" w:bidi="ar"/>
              </w:rPr>
              <w:t>-0</w:t>
            </w:r>
            <w:r>
              <w:rPr>
                <w:rFonts w:hint="default" w:ascii="Calibri" w:hAnsi="Calibri" w:eastAsia="Calibri" w:cs="Times New Roman"/>
                <w:kern w:val="0"/>
                <w:sz w:val="22"/>
                <w:szCs w:val="22"/>
                <w:lang w:val="sv-SE" w:eastAsia="zh-CN" w:bidi="ar"/>
              </w:rPr>
              <w:t>4-30</w:t>
            </w:r>
          </w:p>
        </w:tc>
        <w:tc>
          <w:tcPr>
            <w:tcW w:w="1600" w:type="dxa"/>
            <w:tcBorders>
              <w:top w:val="single" w:color="auto" w:sz="2" w:space="0"/>
              <w:left w:val="single" w:color="auto" w:sz="2" w:space="0"/>
              <w:bottom w:val="single" w:color="auto" w:sz="2" w:space="0"/>
              <w:right w:val="single" w:color="auto" w:sz="2" w:space="0"/>
            </w:tcBorders>
            <w:shd w:val="clear" w:color="auto" w:fill="auto"/>
            <w:vAlign w:val="top"/>
          </w:tcPr>
          <w:p w14:paraId="5091E4E4">
            <w:pPr>
              <w:keepNext w:val="0"/>
              <w:keepLines w:val="0"/>
              <w:widowControl/>
              <w:suppressLineNumbers w:val="0"/>
              <w:spacing w:before="0" w:beforeAutospacing="0" w:after="0" w:afterAutospacing="0" w:line="240" w:lineRule="auto"/>
              <w:ind w:left="0" w:leftChars="0" w:right="0" w:rightChars="0"/>
              <w:jc w:val="left"/>
              <w:rPr>
                <w:rFonts w:hint="default" w:ascii="Calibri" w:hAnsi="Calibri" w:eastAsia="Calibri" w:cs="Times New Roman"/>
                <w:kern w:val="0"/>
                <w:sz w:val="22"/>
                <w:szCs w:val="22"/>
                <w:lang w:val="en-US" w:eastAsia="zh-CN" w:bidi="ar"/>
              </w:rPr>
            </w:pPr>
            <w:r>
              <w:rPr>
                <w:rFonts w:hint="default" w:ascii="Calibri" w:hAnsi="Calibri" w:eastAsia="Calibri" w:cs="Times New Roman"/>
                <w:kern w:val="0"/>
                <w:sz w:val="22"/>
                <w:szCs w:val="22"/>
                <w:lang w:val="en-US" w:eastAsia="zh-CN" w:bidi="ar"/>
              </w:rPr>
              <w:t>Tee 4</w:t>
            </w:r>
          </w:p>
        </w:tc>
        <w:tc>
          <w:tcPr>
            <w:tcW w:w="3367" w:type="dxa"/>
            <w:tcBorders>
              <w:top w:val="single" w:color="auto" w:sz="2" w:space="0"/>
              <w:left w:val="single" w:color="auto" w:sz="2" w:space="0"/>
              <w:bottom w:val="single" w:color="auto" w:sz="2" w:space="0"/>
              <w:right w:val="single" w:color="auto" w:sz="2" w:space="0"/>
            </w:tcBorders>
            <w:shd w:val="clear" w:color="auto" w:fill="auto"/>
            <w:vAlign w:val="top"/>
          </w:tcPr>
          <w:p w14:paraId="41CEB4B8">
            <w:pPr>
              <w:keepNext w:val="0"/>
              <w:keepLines w:val="0"/>
              <w:widowControl/>
              <w:suppressLineNumbers w:val="0"/>
              <w:spacing w:before="0" w:beforeAutospacing="0" w:after="0" w:afterAutospacing="0" w:line="240" w:lineRule="auto"/>
              <w:ind w:left="0" w:right="0"/>
              <w:jc w:val="left"/>
              <w:rPr>
                <w:rFonts w:hint="default"/>
                <w:lang w:val="sv-SE"/>
              </w:rPr>
            </w:pPr>
            <w:r>
              <w:rPr>
                <w:rFonts w:hint="default"/>
                <w:lang w:val="sv-SE"/>
              </w:rPr>
              <w:t>Jan Sundkvist</w:t>
            </w:r>
          </w:p>
        </w:tc>
      </w:tr>
      <w:tr w14:paraId="2B0547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0" w:type="dxa"/>
            <w:bottom w:w="0" w:type="dxa"/>
            <w:right w:w="100" w:type="dxa"/>
          </w:tblCellMar>
        </w:tblPrEx>
        <w:tc>
          <w:tcPr>
            <w:tcW w:w="1842" w:type="dxa"/>
            <w:tcBorders>
              <w:top w:val="single" w:color="auto" w:sz="2" w:space="0"/>
              <w:left w:val="single" w:color="auto" w:sz="2" w:space="0"/>
              <w:bottom w:val="single" w:color="auto" w:sz="2" w:space="0"/>
              <w:right w:val="single" w:color="auto" w:sz="2" w:space="0"/>
            </w:tcBorders>
            <w:shd w:val="clear" w:color="auto" w:fill="auto"/>
            <w:vAlign w:val="top"/>
          </w:tcPr>
          <w:p w14:paraId="6503089D">
            <w:pPr>
              <w:keepNext w:val="0"/>
              <w:keepLines w:val="0"/>
              <w:widowControl/>
              <w:suppressLineNumbers w:val="0"/>
              <w:spacing w:before="0" w:beforeAutospacing="0" w:after="0" w:afterAutospacing="0" w:line="240" w:lineRule="auto"/>
              <w:ind w:left="0" w:right="0"/>
              <w:jc w:val="left"/>
              <w:rPr>
                <w:rFonts w:hint="default"/>
              </w:rPr>
            </w:pPr>
            <w:r>
              <w:rPr>
                <w:rFonts w:hint="default" w:ascii="Calibri" w:hAnsi="Calibri" w:eastAsia="Calibri" w:cs="Times New Roman"/>
                <w:kern w:val="0"/>
                <w:sz w:val="22"/>
                <w:szCs w:val="22"/>
                <w:lang w:val="en-US" w:eastAsia="zh-CN" w:bidi="ar"/>
              </w:rPr>
              <w:t>Herrgolf 3</w:t>
            </w:r>
          </w:p>
        </w:tc>
        <w:tc>
          <w:tcPr>
            <w:tcW w:w="1702" w:type="dxa"/>
            <w:tcBorders>
              <w:top w:val="single" w:color="auto" w:sz="2" w:space="0"/>
              <w:left w:val="single" w:color="auto" w:sz="2" w:space="0"/>
              <w:bottom w:val="single" w:color="auto" w:sz="2" w:space="0"/>
              <w:right w:val="single" w:color="auto" w:sz="2" w:space="0"/>
            </w:tcBorders>
            <w:shd w:val="clear" w:color="auto" w:fill="auto"/>
            <w:vAlign w:val="top"/>
          </w:tcPr>
          <w:p w14:paraId="0FCAAB98">
            <w:pPr>
              <w:keepNext w:val="0"/>
              <w:keepLines w:val="0"/>
              <w:widowControl/>
              <w:suppressLineNumbers w:val="0"/>
              <w:spacing w:before="0" w:beforeAutospacing="0" w:after="0" w:afterAutospacing="0" w:line="240" w:lineRule="auto"/>
              <w:ind w:left="0" w:leftChars="0" w:right="0" w:rightChars="0"/>
              <w:jc w:val="left"/>
              <w:rPr>
                <w:rFonts w:hint="default"/>
                <w:lang w:val="sv-SE"/>
              </w:rPr>
            </w:pPr>
            <w:r>
              <w:rPr>
                <w:rFonts w:hint="default" w:ascii="Calibri" w:hAnsi="Calibri" w:eastAsia="Calibri" w:cs="Times New Roman"/>
                <w:kern w:val="0"/>
                <w:sz w:val="22"/>
                <w:szCs w:val="22"/>
                <w:lang w:val="sv-SE" w:eastAsia="zh-CN" w:bidi="ar"/>
              </w:rPr>
              <w:t>2025</w:t>
            </w:r>
            <w:r>
              <w:rPr>
                <w:rFonts w:hint="default" w:ascii="Calibri" w:hAnsi="Calibri" w:eastAsia="Calibri" w:cs="Times New Roman"/>
                <w:kern w:val="0"/>
                <w:sz w:val="22"/>
                <w:szCs w:val="22"/>
                <w:lang w:val="en-US" w:eastAsia="zh-CN" w:bidi="ar"/>
              </w:rPr>
              <w:t>-05-</w:t>
            </w:r>
            <w:r>
              <w:rPr>
                <w:rFonts w:hint="default" w:ascii="Calibri" w:hAnsi="Calibri" w:eastAsia="Calibri" w:cs="Times New Roman"/>
                <w:kern w:val="0"/>
                <w:sz w:val="22"/>
                <w:szCs w:val="22"/>
                <w:lang w:val="sv-SE" w:eastAsia="zh-CN" w:bidi="ar"/>
              </w:rPr>
              <w:t>07</w:t>
            </w:r>
          </w:p>
        </w:tc>
        <w:tc>
          <w:tcPr>
            <w:tcW w:w="1600" w:type="dxa"/>
            <w:tcBorders>
              <w:top w:val="single" w:color="auto" w:sz="2" w:space="0"/>
              <w:left w:val="single" w:color="auto" w:sz="2" w:space="0"/>
              <w:bottom w:val="single" w:color="auto" w:sz="2" w:space="0"/>
              <w:right w:val="single" w:color="auto" w:sz="2" w:space="0"/>
            </w:tcBorders>
            <w:shd w:val="clear" w:color="auto" w:fill="auto"/>
            <w:vAlign w:val="top"/>
          </w:tcPr>
          <w:p w14:paraId="78DE9BBA">
            <w:pPr>
              <w:keepNext w:val="0"/>
              <w:keepLines w:val="0"/>
              <w:widowControl/>
              <w:suppressLineNumbers w:val="0"/>
              <w:spacing w:before="0" w:beforeAutospacing="0" w:after="0" w:afterAutospacing="0" w:line="240" w:lineRule="auto"/>
              <w:ind w:left="0" w:right="0"/>
              <w:jc w:val="left"/>
              <w:rPr>
                <w:rFonts w:hint="default"/>
              </w:rPr>
            </w:pPr>
            <w:r>
              <w:rPr>
                <w:rFonts w:hint="default" w:ascii="Calibri" w:hAnsi="Calibri" w:eastAsia="Calibri" w:cs="Times New Roman"/>
                <w:kern w:val="0"/>
                <w:sz w:val="22"/>
                <w:szCs w:val="22"/>
                <w:lang w:val="en-US" w:eastAsia="zh-CN" w:bidi="ar"/>
              </w:rPr>
              <w:t>Tee 2</w:t>
            </w:r>
          </w:p>
        </w:tc>
        <w:tc>
          <w:tcPr>
            <w:tcW w:w="3367" w:type="dxa"/>
            <w:tcBorders>
              <w:top w:val="single" w:color="auto" w:sz="2" w:space="0"/>
              <w:left w:val="single" w:color="auto" w:sz="2" w:space="0"/>
              <w:bottom w:val="single" w:color="auto" w:sz="2" w:space="0"/>
              <w:right w:val="single" w:color="auto" w:sz="2" w:space="0"/>
            </w:tcBorders>
            <w:shd w:val="clear" w:color="auto" w:fill="auto"/>
            <w:vAlign w:val="top"/>
          </w:tcPr>
          <w:p w14:paraId="7FCC30E2">
            <w:pPr>
              <w:keepNext w:val="0"/>
              <w:keepLines w:val="0"/>
              <w:widowControl/>
              <w:suppressLineNumbers w:val="0"/>
              <w:spacing w:before="0" w:beforeAutospacing="0" w:after="0" w:afterAutospacing="0" w:line="240" w:lineRule="auto"/>
              <w:ind w:left="0" w:right="0"/>
              <w:jc w:val="left"/>
              <w:rPr>
                <w:rFonts w:hint="default"/>
                <w:lang w:val="sv-SE"/>
              </w:rPr>
            </w:pPr>
            <w:r>
              <w:rPr>
                <w:rFonts w:hint="default"/>
                <w:lang w:val="sv-SE"/>
              </w:rPr>
              <w:t>Anders Åberg</w:t>
            </w:r>
          </w:p>
        </w:tc>
      </w:tr>
      <w:tr w14:paraId="30EDFB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0" w:type="dxa"/>
            <w:bottom w:w="0" w:type="dxa"/>
            <w:right w:w="100" w:type="dxa"/>
          </w:tblCellMar>
        </w:tblPrEx>
        <w:tc>
          <w:tcPr>
            <w:tcW w:w="1842" w:type="dxa"/>
            <w:tcBorders>
              <w:top w:val="single" w:color="auto" w:sz="2" w:space="0"/>
              <w:left w:val="single" w:color="auto" w:sz="2" w:space="0"/>
              <w:bottom w:val="single" w:color="auto" w:sz="2" w:space="0"/>
              <w:right w:val="single" w:color="auto" w:sz="2" w:space="0"/>
            </w:tcBorders>
            <w:shd w:val="clear" w:color="auto" w:fill="auto"/>
            <w:vAlign w:val="top"/>
          </w:tcPr>
          <w:p w14:paraId="108F7837">
            <w:pPr>
              <w:keepNext w:val="0"/>
              <w:keepLines w:val="0"/>
              <w:widowControl/>
              <w:suppressLineNumbers w:val="0"/>
              <w:spacing w:before="0" w:beforeAutospacing="0" w:after="0" w:afterAutospacing="0" w:line="240" w:lineRule="auto"/>
              <w:ind w:left="0" w:leftChars="0" w:right="0" w:rightChars="0"/>
              <w:jc w:val="left"/>
              <w:rPr>
                <w:rFonts w:hint="default"/>
                <w:lang w:val="sv-SE"/>
              </w:rPr>
            </w:pPr>
            <w:r>
              <w:rPr>
                <w:rFonts w:hint="default" w:ascii="Calibri" w:hAnsi="Calibri" w:eastAsia="Calibri" w:cs="Times New Roman"/>
                <w:kern w:val="0"/>
                <w:sz w:val="22"/>
                <w:szCs w:val="22"/>
                <w:lang w:val="en-US" w:eastAsia="zh-CN" w:bidi="ar"/>
              </w:rPr>
              <w:t xml:space="preserve">Herrgolf </w:t>
            </w:r>
            <w:r>
              <w:rPr>
                <w:rFonts w:hint="default" w:ascii="Calibri" w:hAnsi="Calibri" w:eastAsia="Calibri" w:cs="Times New Roman"/>
                <w:kern w:val="0"/>
                <w:sz w:val="22"/>
                <w:szCs w:val="22"/>
                <w:lang w:val="sv-SE" w:eastAsia="zh-CN" w:bidi="ar"/>
              </w:rPr>
              <w:t>4</w:t>
            </w:r>
          </w:p>
        </w:tc>
        <w:tc>
          <w:tcPr>
            <w:tcW w:w="1702" w:type="dxa"/>
            <w:tcBorders>
              <w:top w:val="single" w:color="auto" w:sz="2" w:space="0"/>
              <w:left w:val="single" w:color="auto" w:sz="2" w:space="0"/>
              <w:bottom w:val="single" w:color="auto" w:sz="2" w:space="0"/>
              <w:right w:val="single" w:color="auto" w:sz="2" w:space="0"/>
            </w:tcBorders>
            <w:shd w:val="clear" w:color="auto" w:fill="auto"/>
            <w:vAlign w:val="top"/>
          </w:tcPr>
          <w:p w14:paraId="4EBB0F55">
            <w:pPr>
              <w:keepNext w:val="0"/>
              <w:keepLines w:val="0"/>
              <w:widowControl/>
              <w:suppressLineNumbers w:val="0"/>
              <w:spacing w:before="0" w:beforeAutospacing="0" w:after="0" w:afterAutospacing="0" w:line="240" w:lineRule="auto"/>
              <w:ind w:left="0" w:leftChars="0" w:right="0" w:rightChars="0"/>
              <w:jc w:val="left"/>
              <w:rPr>
                <w:rFonts w:hint="default"/>
              </w:rPr>
            </w:pPr>
            <w:r>
              <w:rPr>
                <w:rFonts w:hint="default" w:ascii="Calibri" w:hAnsi="Calibri" w:eastAsia="Calibri" w:cs="Times New Roman"/>
                <w:kern w:val="0"/>
                <w:sz w:val="22"/>
                <w:szCs w:val="22"/>
                <w:lang w:val="sv-SE" w:eastAsia="zh-CN" w:bidi="ar"/>
              </w:rPr>
              <w:t>2025</w:t>
            </w:r>
            <w:r>
              <w:rPr>
                <w:rFonts w:hint="default" w:ascii="Calibri" w:hAnsi="Calibri" w:eastAsia="Calibri" w:cs="Times New Roman"/>
                <w:kern w:val="0"/>
                <w:sz w:val="22"/>
                <w:szCs w:val="22"/>
                <w:lang w:val="en-US" w:eastAsia="zh-CN" w:bidi="ar"/>
              </w:rPr>
              <w:t>-05-1</w:t>
            </w:r>
            <w:r>
              <w:rPr>
                <w:rFonts w:hint="default" w:ascii="Calibri" w:hAnsi="Calibri" w:eastAsia="Calibri" w:cs="Times New Roman"/>
                <w:kern w:val="0"/>
                <w:sz w:val="22"/>
                <w:szCs w:val="22"/>
                <w:lang w:val="sv-SE" w:eastAsia="zh-CN" w:bidi="ar"/>
              </w:rPr>
              <w:t>4</w:t>
            </w:r>
          </w:p>
        </w:tc>
        <w:tc>
          <w:tcPr>
            <w:tcW w:w="1600" w:type="dxa"/>
            <w:tcBorders>
              <w:top w:val="single" w:color="auto" w:sz="2" w:space="0"/>
              <w:left w:val="single" w:color="auto" w:sz="2" w:space="0"/>
              <w:bottom w:val="single" w:color="auto" w:sz="2" w:space="0"/>
              <w:right w:val="single" w:color="auto" w:sz="2" w:space="0"/>
            </w:tcBorders>
            <w:shd w:val="clear" w:color="auto" w:fill="auto"/>
            <w:vAlign w:val="top"/>
          </w:tcPr>
          <w:p w14:paraId="729B9D18">
            <w:pPr>
              <w:keepNext w:val="0"/>
              <w:keepLines w:val="0"/>
              <w:widowControl/>
              <w:suppressLineNumbers w:val="0"/>
              <w:spacing w:before="0" w:beforeAutospacing="0" w:after="0" w:afterAutospacing="0" w:line="240" w:lineRule="auto"/>
              <w:ind w:left="0" w:leftChars="0" w:right="0" w:rightChars="0"/>
              <w:jc w:val="left"/>
              <w:rPr>
                <w:rFonts w:hint="default"/>
                <w:lang w:val="sv-SE"/>
              </w:rPr>
            </w:pPr>
            <w:r>
              <w:rPr>
                <w:rFonts w:hint="default" w:ascii="Calibri" w:hAnsi="Calibri" w:eastAsia="Calibri" w:cs="Times New Roman"/>
                <w:kern w:val="0"/>
                <w:sz w:val="22"/>
                <w:szCs w:val="22"/>
                <w:lang w:val="en-US" w:eastAsia="zh-CN" w:bidi="ar"/>
              </w:rPr>
              <w:t xml:space="preserve">Tee </w:t>
            </w:r>
            <w:r>
              <w:rPr>
                <w:rFonts w:hint="default" w:ascii="Calibri" w:hAnsi="Calibri" w:eastAsia="Calibri" w:cs="Times New Roman"/>
                <w:kern w:val="0"/>
                <w:sz w:val="22"/>
                <w:szCs w:val="22"/>
                <w:lang w:val="sv-SE" w:eastAsia="zh-CN" w:bidi="ar"/>
              </w:rPr>
              <w:t>4</w:t>
            </w:r>
          </w:p>
        </w:tc>
        <w:tc>
          <w:tcPr>
            <w:tcW w:w="3367" w:type="dxa"/>
            <w:tcBorders>
              <w:top w:val="single" w:color="auto" w:sz="2" w:space="0"/>
              <w:left w:val="single" w:color="auto" w:sz="2" w:space="0"/>
              <w:bottom w:val="single" w:color="auto" w:sz="2" w:space="0"/>
              <w:right w:val="single" w:color="auto" w:sz="2" w:space="0"/>
            </w:tcBorders>
            <w:shd w:val="clear" w:color="auto" w:fill="auto"/>
            <w:vAlign w:val="top"/>
          </w:tcPr>
          <w:p w14:paraId="283CA070">
            <w:pPr>
              <w:keepNext w:val="0"/>
              <w:keepLines w:val="0"/>
              <w:widowControl/>
              <w:suppressLineNumbers w:val="0"/>
              <w:spacing w:before="0" w:beforeAutospacing="0" w:after="0" w:afterAutospacing="0" w:line="240" w:lineRule="auto"/>
              <w:ind w:left="0" w:right="0"/>
              <w:jc w:val="left"/>
              <w:rPr>
                <w:rFonts w:hint="default"/>
                <w:lang w:val="sv-SE"/>
              </w:rPr>
            </w:pPr>
            <w:r>
              <w:rPr>
                <w:rFonts w:hint="default"/>
                <w:lang w:val="sv-SE"/>
              </w:rPr>
              <w:t>Claes Wallman</w:t>
            </w:r>
          </w:p>
        </w:tc>
      </w:tr>
      <w:tr w14:paraId="620829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0" w:type="dxa"/>
            <w:bottom w:w="0" w:type="dxa"/>
            <w:right w:w="100" w:type="dxa"/>
          </w:tblCellMar>
        </w:tblPrEx>
        <w:tc>
          <w:tcPr>
            <w:tcW w:w="1842" w:type="dxa"/>
            <w:tcBorders>
              <w:top w:val="single" w:color="auto" w:sz="2" w:space="0"/>
              <w:left w:val="single" w:color="auto" w:sz="2" w:space="0"/>
              <w:bottom w:val="single" w:color="auto" w:sz="2" w:space="0"/>
              <w:right w:val="single" w:color="auto" w:sz="2" w:space="0"/>
            </w:tcBorders>
            <w:shd w:val="clear" w:color="auto" w:fill="auto"/>
            <w:vAlign w:val="top"/>
          </w:tcPr>
          <w:p w14:paraId="63364B0E">
            <w:pPr>
              <w:keepNext w:val="0"/>
              <w:keepLines w:val="0"/>
              <w:widowControl/>
              <w:suppressLineNumbers w:val="0"/>
              <w:spacing w:before="0" w:beforeAutospacing="0" w:after="0" w:afterAutospacing="0" w:line="240" w:lineRule="auto"/>
              <w:ind w:left="0" w:leftChars="0" w:right="0" w:rightChars="0"/>
              <w:jc w:val="left"/>
              <w:rPr>
                <w:rFonts w:hint="default"/>
                <w:lang w:val="sv-SE"/>
              </w:rPr>
            </w:pPr>
            <w:r>
              <w:rPr>
                <w:rFonts w:hint="default" w:ascii="Calibri" w:hAnsi="Calibri" w:eastAsia="Calibri" w:cs="Times New Roman"/>
                <w:kern w:val="0"/>
                <w:sz w:val="22"/>
                <w:szCs w:val="22"/>
                <w:lang w:val="en-US" w:eastAsia="zh-CN" w:bidi="ar"/>
              </w:rPr>
              <w:t xml:space="preserve">Herrgolf </w:t>
            </w:r>
            <w:r>
              <w:rPr>
                <w:rFonts w:hint="default" w:ascii="Calibri" w:hAnsi="Calibri" w:eastAsia="Calibri" w:cs="Times New Roman"/>
                <w:kern w:val="0"/>
                <w:sz w:val="22"/>
                <w:szCs w:val="22"/>
                <w:lang w:val="sv-SE" w:eastAsia="zh-CN" w:bidi="ar"/>
              </w:rPr>
              <w:t>5</w:t>
            </w:r>
          </w:p>
        </w:tc>
        <w:tc>
          <w:tcPr>
            <w:tcW w:w="1702" w:type="dxa"/>
            <w:tcBorders>
              <w:top w:val="single" w:color="auto" w:sz="2" w:space="0"/>
              <w:left w:val="single" w:color="auto" w:sz="2" w:space="0"/>
              <w:bottom w:val="single" w:color="auto" w:sz="2" w:space="0"/>
              <w:right w:val="single" w:color="auto" w:sz="2" w:space="0"/>
            </w:tcBorders>
            <w:shd w:val="clear" w:color="auto" w:fill="auto"/>
            <w:vAlign w:val="top"/>
          </w:tcPr>
          <w:p w14:paraId="166EFB88">
            <w:pPr>
              <w:keepNext w:val="0"/>
              <w:keepLines w:val="0"/>
              <w:widowControl/>
              <w:suppressLineNumbers w:val="0"/>
              <w:spacing w:before="0" w:beforeAutospacing="0" w:after="0" w:afterAutospacing="0" w:line="240" w:lineRule="auto"/>
              <w:ind w:left="0" w:leftChars="0" w:right="0" w:rightChars="0"/>
              <w:jc w:val="left"/>
              <w:rPr>
                <w:rFonts w:hint="default"/>
              </w:rPr>
            </w:pPr>
            <w:r>
              <w:rPr>
                <w:rFonts w:hint="default" w:ascii="Calibri" w:hAnsi="Calibri" w:eastAsia="Calibri" w:cs="Times New Roman"/>
                <w:kern w:val="0"/>
                <w:sz w:val="22"/>
                <w:szCs w:val="22"/>
                <w:lang w:val="sv-SE" w:eastAsia="zh-CN" w:bidi="ar"/>
              </w:rPr>
              <w:t>2025</w:t>
            </w:r>
            <w:r>
              <w:rPr>
                <w:rFonts w:hint="default" w:ascii="Calibri" w:hAnsi="Calibri" w:eastAsia="Calibri" w:cs="Times New Roman"/>
                <w:kern w:val="0"/>
                <w:sz w:val="22"/>
                <w:szCs w:val="22"/>
                <w:lang w:val="en-US" w:eastAsia="zh-CN" w:bidi="ar"/>
              </w:rPr>
              <w:t>-05-2</w:t>
            </w:r>
            <w:r>
              <w:rPr>
                <w:rFonts w:hint="default" w:ascii="Calibri" w:hAnsi="Calibri" w:eastAsia="Calibri" w:cs="Times New Roman"/>
                <w:kern w:val="0"/>
                <w:sz w:val="22"/>
                <w:szCs w:val="22"/>
                <w:lang w:val="sv-SE" w:eastAsia="zh-CN" w:bidi="ar"/>
              </w:rPr>
              <w:t>1</w:t>
            </w:r>
          </w:p>
        </w:tc>
        <w:tc>
          <w:tcPr>
            <w:tcW w:w="1600" w:type="dxa"/>
            <w:tcBorders>
              <w:top w:val="single" w:color="auto" w:sz="2" w:space="0"/>
              <w:left w:val="single" w:color="auto" w:sz="2" w:space="0"/>
              <w:bottom w:val="single" w:color="auto" w:sz="2" w:space="0"/>
              <w:right w:val="single" w:color="auto" w:sz="2" w:space="0"/>
            </w:tcBorders>
            <w:shd w:val="clear" w:color="auto" w:fill="auto"/>
            <w:vAlign w:val="top"/>
          </w:tcPr>
          <w:p w14:paraId="6B7F8D07">
            <w:pPr>
              <w:keepNext w:val="0"/>
              <w:keepLines w:val="0"/>
              <w:widowControl/>
              <w:suppressLineNumbers w:val="0"/>
              <w:spacing w:before="0" w:beforeAutospacing="0" w:after="0" w:afterAutospacing="0" w:line="240" w:lineRule="auto"/>
              <w:ind w:left="0" w:leftChars="0" w:right="0" w:rightChars="0"/>
              <w:jc w:val="left"/>
              <w:rPr>
                <w:rFonts w:hint="default"/>
              </w:rPr>
            </w:pPr>
            <w:r>
              <w:rPr>
                <w:rFonts w:hint="default" w:ascii="Calibri" w:hAnsi="Calibri" w:eastAsia="Calibri" w:cs="Times New Roman"/>
                <w:kern w:val="0"/>
                <w:sz w:val="22"/>
                <w:szCs w:val="22"/>
                <w:lang w:val="en-US" w:eastAsia="zh-CN" w:bidi="ar"/>
              </w:rPr>
              <w:t>Tee 4</w:t>
            </w:r>
          </w:p>
        </w:tc>
        <w:tc>
          <w:tcPr>
            <w:tcW w:w="3367" w:type="dxa"/>
            <w:tcBorders>
              <w:top w:val="single" w:color="auto" w:sz="2" w:space="0"/>
              <w:left w:val="single" w:color="auto" w:sz="2" w:space="0"/>
              <w:bottom w:val="single" w:color="auto" w:sz="2" w:space="0"/>
              <w:right w:val="single" w:color="auto" w:sz="2" w:space="0"/>
            </w:tcBorders>
            <w:shd w:val="clear" w:color="auto" w:fill="auto"/>
            <w:vAlign w:val="top"/>
          </w:tcPr>
          <w:p w14:paraId="359F3F54">
            <w:pPr>
              <w:keepNext w:val="0"/>
              <w:keepLines w:val="0"/>
              <w:widowControl/>
              <w:suppressLineNumbers w:val="0"/>
              <w:spacing w:before="0" w:beforeAutospacing="0" w:after="0" w:afterAutospacing="0" w:line="240" w:lineRule="auto"/>
              <w:ind w:left="0" w:right="0"/>
              <w:jc w:val="left"/>
              <w:rPr>
                <w:rFonts w:hint="default"/>
                <w:lang w:val="sv-SE"/>
              </w:rPr>
            </w:pPr>
            <w:r>
              <w:rPr>
                <w:rFonts w:hint="default"/>
                <w:lang w:val="sv-SE"/>
              </w:rPr>
              <w:t>Göran Eriksson</w:t>
            </w:r>
          </w:p>
        </w:tc>
      </w:tr>
      <w:tr w14:paraId="58D54B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0" w:type="dxa"/>
            <w:bottom w:w="0" w:type="dxa"/>
            <w:right w:w="100" w:type="dxa"/>
          </w:tblCellMar>
        </w:tblPrEx>
        <w:tc>
          <w:tcPr>
            <w:tcW w:w="1842" w:type="dxa"/>
            <w:tcBorders>
              <w:top w:val="single" w:color="auto" w:sz="2" w:space="0"/>
              <w:left w:val="single" w:color="auto" w:sz="2" w:space="0"/>
              <w:bottom w:val="single" w:color="auto" w:sz="2" w:space="0"/>
              <w:right w:val="single" w:color="auto" w:sz="2" w:space="0"/>
            </w:tcBorders>
            <w:shd w:val="clear" w:color="auto" w:fill="auto"/>
            <w:vAlign w:val="top"/>
          </w:tcPr>
          <w:p w14:paraId="53EB922F">
            <w:pPr>
              <w:keepNext w:val="0"/>
              <w:keepLines w:val="0"/>
              <w:widowControl/>
              <w:suppressLineNumbers w:val="0"/>
              <w:spacing w:before="0" w:beforeAutospacing="0" w:after="0" w:afterAutospacing="0" w:line="240" w:lineRule="auto"/>
              <w:ind w:left="0" w:leftChars="0" w:right="0" w:rightChars="0"/>
              <w:jc w:val="left"/>
              <w:rPr>
                <w:rFonts w:hint="default"/>
                <w:lang w:val="sv-SE"/>
              </w:rPr>
            </w:pPr>
            <w:r>
              <w:rPr>
                <w:rFonts w:hint="default" w:ascii="Calibri" w:hAnsi="Calibri" w:eastAsia="Calibri" w:cs="Times New Roman"/>
                <w:kern w:val="0"/>
                <w:sz w:val="22"/>
                <w:szCs w:val="22"/>
                <w:lang w:val="en-US" w:eastAsia="zh-CN" w:bidi="ar"/>
              </w:rPr>
              <w:t>Herrgolf</w:t>
            </w:r>
            <w:r>
              <w:rPr>
                <w:rFonts w:hint="default" w:ascii="Calibri" w:hAnsi="Calibri" w:eastAsia="Calibri" w:cs="Times New Roman"/>
                <w:kern w:val="0"/>
                <w:sz w:val="22"/>
                <w:szCs w:val="22"/>
                <w:lang w:val="sv-SE" w:eastAsia="zh-CN" w:bidi="ar"/>
              </w:rPr>
              <w:t xml:space="preserve"> 6</w:t>
            </w:r>
          </w:p>
        </w:tc>
        <w:tc>
          <w:tcPr>
            <w:tcW w:w="1702" w:type="dxa"/>
            <w:tcBorders>
              <w:top w:val="single" w:color="auto" w:sz="2" w:space="0"/>
              <w:left w:val="single" w:color="auto" w:sz="2" w:space="0"/>
              <w:bottom w:val="single" w:color="auto" w:sz="2" w:space="0"/>
              <w:right w:val="single" w:color="auto" w:sz="2" w:space="0"/>
            </w:tcBorders>
            <w:shd w:val="clear" w:color="auto" w:fill="auto"/>
            <w:vAlign w:val="top"/>
          </w:tcPr>
          <w:p w14:paraId="48EA15B8">
            <w:pPr>
              <w:keepNext w:val="0"/>
              <w:keepLines w:val="0"/>
              <w:widowControl/>
              <w:suppressLineNumbers w:val="0"/>
              <w:spacing w:before="0" w:beforeAutospacing="0" w:after="0" w:afterAutospacing="0" w:line="240" w:lineRule="auto"/>
              <w:ind w:left="0" w:leftChars="0" w:right="0" w:rightChars="0"/>
              <w:jc w:val="left"/>
              <w:rPr>
                <w:rFonts w:hint="default"/>
              </w:rPr>
            </w:pPr>
            <w:r>
              <w:rPr>
                <w:rFonts w:hint="default" w:ascii="Calibri" w:hAnsi="Calibri" w:eastAsia="Calibri" w:cs="Times New Roman"/>
                <w:kern w:val="0"/>
                <w:sz w:val="22"/>
                <w:szCs w:val="22"/>
                <w:lang w:val="sv-SE" w:eastAsia="zh-CN" w:bidi="ar"/>
              </w:rPr>
              <w:t>2025</w:t>
            </w:r>
            <w:r>
              <w:rPr>
                <w:rFonts w:hint="default" w:ascii="Calibri" w:hAnsi="Calibri" w:eastAsia="Calibri" w:cs="Times New Roman"/>
                <w:kern w:val="0"/>
                <w:sz w:val="22"/>
                <w:szCs w:val="22"/>
                <w:lang w:val="en-US" w:eastAsia="zh-CN" w:bidi="ar"/>
              </w:rPr>
              <w:t>-05-2</w:t>
            </w:r>
            <w:r>
              <w:rPr>
                <w:rFonts w:hint="default" w:ascii="Calibri" w:hAnsi="Calibri" w:eastAsia="Calibri" w:cs="Times New Roman"/>
                <w:kern w:val="0"/>
                <w:sz w:val="22"/>
                <w:szCs w:val="22"/>
                <w:lang w:val="sv-SE" w:eastAsia="zh-CN" w:bidi="ar"/>
              </w:rPr>
              <w:t>8</w:t>
            </w:r>
          </w:p>
        </w:tc>
        <w:tc>
          <w:tcPr>
            <w:tcW w:w="1600" w:type="dxa"/>
            <w:tcBorders>
              <w:top w:val="single" w:color="auto" w:sz="2" w:space="0"/>
              <w:left w:val="single" w:color="auto" w:sz="2" w:space="0"/>
              <w:bottom w:val="single" w:color="auto" w:sz="2" w:space="0"/>
              <w:right w:val="single" w:color="auto" w:sz="2" w:space="0"/>
            </w:tcBorders>
            <w:shd w:val="clear" w:color="auto" w:fill="auto"/>
            <w:vAlign w:val="top"/>
          </w:tcPr>
          <w:p w14:paraId="7DA5448C">
            <w:pPr>
              <w:keepNext w:val="0"/>
              <w:keepLines w:val="0"/>
              <w:widowControl/>
              <w:suppressLineNumbers w:val="0"/>
              <w:spacing w:before="0" w:beforeAutospacing="0" w:after="0" w:afterAutospacing="0" w:line="240" w:lineRule="auto"/>
              <w:ind w:left="0" w:leftChars="0" w:right="0" w:rightChars="0"/>
              <w:jc w:val="left"/>
              <w:rPr>
                <w:rFonts w:hint="default"/>
              </w:rPr>
            </w:pPr>
            <w:r>
              <w:rPr>
                <w:rFonts w:hint="default" w:ascii="Calibri" w:hAnsi="Calibri" w:eastAsia="Calibri" w:cs="Times New Roman"/>
                <w:kern w:val="0"/>
                <w:sz w:val="22"/>
                <w:szCs w:val="22"/>
                <w:lang w:val="en-US" w:eastAsia="zh-CN" w:bidi="ar"/>
              </w:rPr>
              <w:t>Tee 4</w:t>
            </w:r>
          </w:p>
        </w:tc>
        <w:tc>
          <w:tcPr>
            <w:tcW w:w="3367" w:type="dxa"/>
            <w:tcBorders>
              <w:top w:val="single" w:color="auto" w:sz="2" w:space="0"/>
              <w:left w:val="single" w:color="auto" w:sz="2" w:space="0"/>
              <w:bottom w:val="single" w:color="auto" w:sz="2" w:space="0"/>
              <w:right w:val="single" w:color="auto" w:sz="2" w:space="0"/>
            </w:tcBorders>
            <w:shd w:val="clear" w:color="auto" w:fill="auto"/>
            <w:vAlign w:val="top"/>
          </w:tcPr>
          <w:p w14:paraId="26E4A6A7">
            <w:pPr>
              <w:keepNext w:val="0"/>
              <w:keepLines w:val="0"/>
              <w:widowControl/>
              <w:suppressLineNumbers w:val="0"/>
              <w:spacing w:before="0" w:beforeAutospacing="0" w:after="0" w:afterAutospacing="0" w:line="240" w:lineRule="auto"/>
              <w:ind w:left="0" w:leftChars="0" w:right="0" w:rightChars="0"/>
              <w:jc w:val="left"/>
              <w:rPr>
                <w:rFonts w:hint="default"/>
              </w:rPr>
            </w:pPr>
            <w:r>
              <w:rPr>
                <w:rFonts w:hint="default"/>
                <w:lang w:val="sv-SE"/>
              </w:rPr>
              <w:t>Göran Andersson</w:t>
            </w:r>
          </w:p>
        </w:tc>
      </w:tr>
      <w:tr w14:paraId="2BF9E6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0" w:type="dxa"/>
            <w:bottom w:w="0" w:type="dxa"/>
            <w:right w:w="100" w:type="dxa"/>
          </w:tblCellMar>
        </w:tblPrEx>
        <w:tc>
          <w:tcPr>
            <w:tcW w:w="1842" w:type="dxa"/>
            <w:tcBorders>
              <w:top w:val="single" w:color="auto" w:sz="2" w:space="0"/>
              <w:left w:val="single" w:color="auto" w:sz="2" w:space="0"/>
              <w:bottom w:val="single" w:color="auto" w:sz="2" w:space="0"/>
              <w:right w:val="single" w:color="auto" w:sz="2" w:space="0"/>
            </w:tcBorders>
            <w:shd w:val="clear" w:color="auto" w:fill="auto"/>
            <w:vAlign w:val="top"/>
          </w:tcPr>
          <w:p w14:paraId="0D624F3E">
            <w:pPr>
              <w:keepNext w:val="0"/>
              <w:keepLines w:val="0"/>
              <w:widowControl/>
              <w:suppressLineNumbers w:val="0"/>
              <w:spacing w:before="0" w:beforeAutospacing="0" w:after="0" w:afterAutospacing="0" w:line="240" w:lineRule="auto"/>
              <w:ind w:left="0" w:leftChars="0" w:right="0" w:rightChars="0"/>
              <w:jc w:val="left"/>
              <w:rPr>
                <w:rFonts w:hint="default"/>
                <w:lang w:val="sv-SE"/>
              </w:rPr>
            </w:pPr>
            <w:r>
              <w:rPr>
                <w:rFonts w:hint="default" w:ascii="Calibri" w:hAnsi="Calibri" w:eastAsia="Calibri" w:cs="Times New Roman"/>
                <w:kern w:val="0"/>
                <w:sz w:val="22"/>
                <w:szCs w:val="22"/>
                <w:lang w:val="en-US" w:eastAsia="zh-CN" w:bidi="ar"/>
              </w:rPr>
              <w:t xml:space="preserve">Herrgolf </w:t>
            </w:r>
            <w:r>
              <w:rPr>
                <w:rFonts w:hint="default" w:ascii="Calibri" w:hAnsi="Calibri" w:eastAsia="Calibri" w:cs="Times New Roman"/>
                <w:kern w:val="0"/>
                <w:sz w:val="22"/>
                <w:szCs w:val="22"/>
                <w:lang w:val="sv-SE" w:eastAsia="zh-CN" w:bidi="ar"/>
              </w:rPr>
              <w:t>7</w:t>
            </w:r>
          </w:p>
        </w:tc>
        <w:tc>
          <w:tcPr>
            <w:tcW w:w="1702" w:type="dxa"/>
            <w:tcBorders>
              <w:top w:val="single" w:color="auto" w:sz="2" w:space="0"/>
              <w:left w:val="single" w:color="auto" w:sz="2" w:space="0"/>
              <w:bottom w:val="single" w:color="auto" w:sz="2" w:space="0"/>
              <w:right w:val="single" w:color="auto" w:sz="2" w:space="0"/>
            </w:tcBorders>
            <w:shd w:val="clear" w:color="auto" w:fill="auto"/>
            <w:vAlign w:val="top"/>
          </w:tcPr>
          <w:p w14:paraId="73C23EF3">
            <w:pPr>
              <w:keepNext w:val="0"/>
              <w:keepLines w:val="0"/>
              <w:widowControl/>
              <w:suppressLineNumbers w:val="0"/>
              <w:spacing w:before="0" w:beforeAutospacing="0" w:after="0" w:afterAutospacing="0" w:line="240" w:lineRule="auto"/>
              <w:ind w:left="0" w:leftChars="0" w:right="0" w:rightChars="0"/>
              <w:jc w:val="left"/>
              <w:rPr>
                <w:rFonts w:hint="default"/>
              </w:rPr>
            </w:pPr>
            <w:r>
              <w:rPr>
                <w:rFonts w:hint="default" w:ascii="Calibri" w:hAnsi="Calibri" w:eastAsia="Calibri" w:cs="Times New Roman"/>
                <w:kern w:val="0"/>
                <w:sz w:val="22"/>
                <w:szCs w:val="22"/>
                <w:lang w:val="sv-SE" w:eastAsia="zh-CN" w:bidi="ar"/>
              </w:rPr>
              <w:t>2025</w:t>
            </w:r>
            <w:r>
              <w:rPr>
                <w:rFonts w:hint="default" w:ascii="Calibri" w:hAnsi="Calibri" w:eastAsia="Calibri" w:cs="Times New Roman"/>
                <w:kern w:val="0"/>
                <w:sz w:val="22"/>
                <w:szCs w:val="22"/>
                <w:lang w:val="en-US" w:eastAsia="zh-CN" w:bidi="ar"/>
              </w:rPr>
              <w:t>-06-0</w:t>
            </w:r>
            <w:r>
              <w:rPr>
                <w:rFonts w:hint="default" w:ascii="Calibri" w:hAnsi="Calibri" w:eastAsia="Calibri" w:cs="Times New Roman"/>
                <w:kern w:val="0"/>
                <w:sz w:val="22"/>
                <w:szCs w:val="22"/>
                <w:lang w:val="sv-SE" w:eastAsia="zh-CN" w:bidi="ar"/>
              </w:rPr>
              <w:t>4</w:t>
            </w:r>
          </w:p>
        </w:tc>
        <w:tc>
          <w:tcPr>
            <w:tcW w:w="1600" w:type="dxa"/>
            <w:tcBorders>
              <w:top w:val="single" w:color="auto" w:sz="2" w:space="0"/>
              <w:left w:val="single" w:color="auto" w:sz="2" w:space="0"/>
              <w:bottom w:val="single" w:color="auto" w:sz="2" w:space="0"/>
              <w:right w:val="single" w:color="auto" w:sz="2" w:space="0"/>
            </w:tcBorders>
            <w:shd w:val="clear" w:color="auto" w:fill="auto"/>
            <w:vAlign w:val="top"/>
          </w:tcPr>
          <w:p w14:paraId="2D6B587D">
            <w:pPr>
              <w:keepNext w:val="0"/>
              <w:keepLines w:val="0"/>
              <w:widowControl/>
              <w:suppressLineNumbers w:val="0"/>
              <w:spacing w:before="0" w:beforeAutospacing="0" w:after="0" w:afterAutospacing="0" w:line="240" w:lineRule="auto"/>
              <w:ind w:left="0" w:leftChars="0" w:right="0" w:rightChars="0"/>
              <w:jc w:val="left"/>
              <w:rPr>
                <w:rFonts w:hint="default"/>
              </w:rPr>
            </w:pPr>
            <w:r>
              <w:rPr>
                <w:rFonts w:hint="default" w:ascii="Calibri" w:hAnsi="Calibri" w:eastAsia="Calibri" w:cs="Times New Roman"/>
                <w:kern w:val="0"/>
                <w:sz w:val="22"/>
                <w:szCs w:val="22"/>
                <w:lang w:val="en-US" w:eastAsia="zh-CN" w:bidi="ar"/>
              </w:rPr>
              <w:t>Tee 4</w:t>
            </w:r>
          </w:p>
        </w:tc>
        <w:tc>
          <w:tcPr>
            <w:tcW w:w="3367" w:type="dxa"/>
            <w:tcBorders>
              <w:top w:val="single" w:color="auto" w:sz="2" w:space="0"/>
              <w:left w:val="single" w:color="auto" w:sz="2" w:space="0"/>
              <w:bottom w:val="single" w:color="auto" w:sz="2" w:space="0"/>
              <w:right w:val="single" w:color="auto" w:sz="2" w:space="0"/>
            </w:tcBorders>
            <w:shd w:val="clear" w:color="auto" w:fill="auto"/>
            <w:vAlign w:val="top"/>
          </w:tcPr>
          <w:p w14:paraId="0688D49A">
            <w:pPr>
              <w:keepNext w:val="0"/>
              <w:keepLines w:val="0"/>
              <w:widowControl/>
              <w:suppressLineNumbers w:val="0"/>
              <w:spacing w:before="0" w:beforeAutospacing="0" w:after="0" w:afterAutospacing="0" w:line="240" w:lineRule="auto"/>
              <w:ind w:left="0" w:leftChars="0" w:right="0" w:rightChars="0"/>
              <w:jc w:val="left"/>
              <w:rPr>
                <w:rFonts w:hint="default"/>
              </w:rPr>
            </w:pPr>
            <w:r>
              <w:rPr>
                <w:rFonts w:hint="default"/>
                <w:lang w:val="sv-SE"/>
              </w:rPr>
              <w:t>Jan Sundkvist</w:t>
            </w:r>
          </w:p>
        </w:tc>
      </w:tr>
      <w:tr w14:paraId="3C44AC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0" w:type="dxa"/>
            <w:bottom w:w="0" w:type="dxa"/>
            <w:right w:w="100" w:type="dxa"/>
          </w:tblCellMar>
        </w:tblPrEx>
        <w:tc>
          <w:tcPr>
            <w:tcW w:w="1842" w:type="dxa"/>
            <w:tcBorders>
              <w:top w:val="single" w:color="auto" w:sz="2" w:space="0"/>
              <w:left w:val="single" w:color="auto" w:sz="2" w:space="0"/>
              <w:bottom w:val="single" w:color="auto" w:sz="2" w:space="0"/>
              <w:right w:val="single" w:color="auto" w:sz="2" w:space="0"/>
            </w:tcBorders>
            <w:shd w:val="clear" w:color="auto" w:fill="auto"/>
            <w:vAlign w:val="top"/>
          </w:tcPr>
          <w:p w14:paraId="7C22AEB8">
            <w:pPr>
              <w:keepNext w:val="0"/>
              <w:keepLines w:val="0"/>
              <w:widowControl/>
              <w:suppressLineNumbers w:val="0"/>
              <w:spacing w:before="0" w:beforeAutospacing="0" w:after="0" w:afterAutospacing="0" w:line="240" w:lineRule="auto"/>
              <w:ind w:left="0" w:leftChars="0" w:right="0" w:rightChars="0"/>
              <w:jc w:val="left"/>
              <w:rPr>
                <w:rFonts w:hint="default"/>
                <w:lang w:val="sv-SE"/>
              </w:rPr>
            </w:pPr>
            <w:r>
              <w:rPr>
                <w:rFonts w:hint="default" w:ascii="Calibri" w:hAnsi="Calibri" w:eastAsia="Calibri" w:cs="Times New Roman"/>
                <w:kern w:val="0"/>
                <w:sz w:val="22"/>
                <w:szCs w:val="22"/>
                <w:lang w:val="en-US" w:eastAsia="zh-CN" w:bidi="ar"/>
              </w:rPr>
              <w:t xml:space="preserve">Herrgolf </w:t>
            </w:r>
            <w:r>
              <w:rPr>
                <w:rFonts w:hint="default" w:ascii="Calibri" w:hAnsi="Calibri" w:eastAsia="Calibri" w:cs="Times New Roman"/>
                <w:kern w:val="0"/>
                <w:sz w:val="22"/>
                <w:szCs w:val="22"/>
                <w:lang w:val="sv-SE" w:eastAsia="zh-CN" w:bidi="ar"/>
              </w:rPr>
              <w:t>8</w:t>
            </w:r>
          </w:p>
        </w:tc>
        <w:tc>
          <w:tcPr>
            <w:tcW w:w="1702" w:type="dxa"/>
            <w:tcBorders>
              <w:top w:val="single" w:color="auto" w:sz="2" w:space="0"/>
              <w:left w:val="single" w:color="auto" w:sz="2" w:space="0"/>
              <w:bottom w:val="single" w:color="auto" w:sz="2" w:space="0"/>
              <w:right w:val="single" w:color="auto" w:sz="2" w:space="0"/>
            </w:tcBorders>
            <w:shd w:val="clear" w:color="auto" w:fill="auto"/>
            <w:vAlign w:val="top"/>
          </w:tcPr>
          <w:p w14:paraId="469F10C2">
            <w:pPr>
              <w:keepNext w:val="0"/>
              <w:keepLines w:val="0"/>
              <w:widowControl/>
              <w:suppressLineNumbers w:val="0"/>
              <w:spacing w:before="0" w:beforeAutospacing="0" w:after="0" w:afterAutospacing="0" w:line="240" w:lineRule="auto"/>
              <w:ind w:left="0" w:leftChars="0" w:right="0" w:rightChars="0"/>
              <w:jc w:val="left"/>
              <w:rPr>
                <w:rFonts w:hint="default"/>
                <w:lang w:val="sv-SE"/>
              </w:rPr>
            </w:pPr>
            <w:r>
              <w:rPr>
                <w:rFonts w:hint="default" w:ascii="Calibri" w:hAnsi="Calibri" w:eastAsia="Calibri" w:cs="Times New Roman"/>
                <w:kern w:val="0"/>
                <w:sz w:val="22"/>
                <w:szCs w:val="22"/>
                <w:lang w:val="sv-SE" w:eastAsia="zh-CN" w:bidi="ar"/>
              </w:rPr>
              <w:t>2025</w:t>
            </w:r>
            <w:r>
              <w:rPr>
                <w:rFonts w:hint="default" w:ascii="Calibri" w:hAnsi="Calibri" w:eastAsia="Calibri" w:cs="Times New Roman"/>
                <w:kern w:val="0"/>
                <w:sz w:val="22"/>
                <w:szCs w:val="22"/>
                <w:lang w:val="en-US" w:eastAsia="zh-CN" w:bidi="ar"/>
              </w:rPr>
              <w:t>-06-1</w:t>
            </w:r>
            <w:r>
              <w:rPr>
                <w:rFonts w:hint="default" w:ascii="Calibri" w:hAnsi="Calibri" w:eastAsia="Calibri" w:cs="Times New Roman"/>
                <w:kern w:val="0"/>
                <w:sz w:val="22"/>
                <w:szCs w:val="22"/>
                <w:lang w:val="sv-SE" w:eastAsia="zh-CN" w:bidi="ar"/>
              </w:rPr>
              <w:t>1</w:t>
            </w:r>
          </w:p>
        </w:tc>
        <w:tc>
          <w:tcPr>
            <w:tcW w:w="1600" w:type="dxa"/>
            <w:tcBorders>
              <w:top w:val="single" w:color="auto" w:sz="2" w:space="0"/>
              <w:left w:val="single" w:color="auto" w:sz="2" w:space="0"/>
              <w:bottom w:val="single" w:color="auto" w:sz="2" w:space="0"/>
              <w:right w:val="single" w:color="auto" w:sz="2" w:space="0"/>
            </w:tcBorders>
            <w:shd w:val="clear" w:color="auto" w:fill="auto"/>
            <w:vAlign w:val="top"/>
          </w:tcPr>
          <w:p w14:paraId="1FFF9624">
            <w:pPr>
              <w:keepNext w:val="0"/>
              <w:keepLines w:val="0"/>
              <w:widowControl/>
              <w:suppressLineNumbers w:val="0"/>
              <w:spacing w:before="0" w:beforeAutospacing="0" w:after="0" w:afterAutospacing="0" w:line="240" w:lineRule="auto"/>
              <w:ind w:left="0" w:leftChars="0" w:right="0" w:rightChars="0"/>
              <w:jc w:val="left"/>
              <w:rPr>
                <w:rFonts w:hint="default"/>
              </w:rPr>
            </w:pPr>
            <w:r>
              <w:rPr>
                <w:rFonts w:hint="default" w:ascii="Calibri" w:hAnsi="Calibri" w:eastAsia="Calibri" w:cs="Times New Roman"/>
                <w:kern w:val="0"/>
                <w:sz w:val="22"/>
                <w:szCs w:val="22"/>
                <w:lang w:val="en-US" w:eastAsia="zh-CN" w:bidi="ar"/>
              </w:rPr>
              <w:t>Tee 4</w:t>
            </w:r>
          </w:p>
        </w:tc>
        <w:tc>
          <w:tcPr>
            <w:tcW w:w="3367" w:type="dxa"/>
            <w:tcBorders>
              <w:top w:val="single" w:color="auto" w:sz="2" w:space="0"/>
              <w:left w:val="single" w:color="auto" w:sz="2" w:space="0"/>
              <w:bottom w:val="single" w:color="auto" w:sz="2" w:space="0"/>
              <w:right w:val="single" w:color="auto" w:sz="2" w:space="0"/>
            </w:tcBorders>
            <w:shd w:val="clear" w:color="auto" w:fill="auto"/>
            <w:vAlign w:val="top"/>
          </w:tcPr>
          <w:p w14:paraId="693D4479">
            <w:pPr>
              <w:keepNext w:val="0"/>
              <w:keepLines w:val="0"/>
              <w:widowControl/>
              <w:suppressLineNumbers w:val="0"/>
              <w:spacing w:before="0" w:beforeAutospacing="0" w:after="0" w:afterAutospacing="0" w:line="240" w:lineRule="auto"/>
              <w:ind w:left="0" w:leftChars="0" w:right="0" w:rightChars="0"/>
              <w:jc w:val="left"/>
              <w:rPr>
                <w:rFonts w:hint="default"/>
              </w:rPr>
            </w:pPr>
            <w:r>
              <w:rPr>
                <w:rFonts w:hint="default"/>
                <w:lang w:val="sv-SE"/>
              </w:rPr>
              <w:t>Anders Åberg</w:t>
            </w:r>
          </w:p>
        </w:tc>
      </w:tr>
      <w:tr w14:paraId="344F31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0" w:type="dxa"/>
            <w:bottom w:w="0" w:type="dxa"/>
            <w:right w:w="100" w:type="dxa"/>
          </w:tblCellMar>
        </w:tblPrEx>
        <w:tc>
          <w:tcPr>
            <w:tcW w:w="1842" w:type="dxa"/>
            <w:tcBorders>
              <w:top w:val="single" w:color="auto" w:sz="2" w:space="0"/>
              <w:left w:val="single" w:color="auto" w:sz="2" w:space="0"/>
              <w:bottom w:val="single" w:color="auto" w:sz="2" w:space="0"/>
              <w:right w:val="single" w:color="auto" w:sz="2" w:space="0"/>
            </w:tcBorders>
            <w:shd w:val="clear" w:color="auto" w:fill="auto"/>
            <w:vAlign w:val="top"/>
          </w:tcPr>
          <w:p w14:paraId="3085DFE2">
            <w:pPr>
              <w:keepNext w:val="0"/>
              <w:keepLines w:val="0"/>
              <w:widowControl/>
              <w:suppressLineNumbers w:val="0"/>
              <w:spacing w:before="0" w:beforeAutospacing="0" w:after="0" w:afterAutospacing="0" w:line="240" w:lineRule="auto"/>
              <w:ind w:left="0" w:leftChars="0" w:right="0" w:rightChars="0"/>
              <w:jc w:val="left"/>
              <w:rPr>
                <w:rFonts w:hint="default"/>
                <w:lang w:val="sv-SE"/>
              </w:rPr>
            </w:pPr>
            <w:r>
              <w:rPr>
                <w:rFonts w:hint="default" w:ascii="Calibri" w:hAnsi="Calibri" w:eastAsia="Calibri" w:cs="Times New Roman"/>
                <w:kern w:val="0"/>
                <w:sz w:val="22"/>
                <w:szCs w:val="22"/>
                <w:lang w:val="en-US" w:eastAsia="zh-CN" w:bidi="ar"/>
              </w:rPr>
              <w:t xml:space="preserve">Herrgolf </w:t>
            </w:r>
            <w:r>
              <w:rPr>
                <w:rFonts w:hint="default" w:ascii="Calibri" w:hAnsi="Calibri" w:eastAsia="Calibri" w:cs="Times New Roman"/>
                <w:kern w:val="0"/>
                <w:sz w:val="22"/>
                <w:szCs w:val="22"/>
                <w:lang w:val="sv-SE" w:eastAsia="zh-CN" w:bidi="ar"/>
              </w:rPr>
              <w:t>9</w:t>
            </w:r>
          </w:p>
        </w:tc>
        <w:tc>
          <w:tcPr>
            <w:tcW w:w="1702" w:type="dxa"/>
            <w:tcBorders>
              <w:top w:val="single" w:color="auto" w:sz="2" w:space="0"/>
              <w:left w:val="single" w:color="auto" w:sz="2" w:space="0"/>
              <w:bottom w:val="single" w:color="auto" w:sz="2" w:space="0"/>
              <w:right w:val="single" w:color="auto" w:sz="2" w:space="0"/>
            </w:tcBorders>
            <w:shd w:val="clear" w:color="auto" w:fill="auto"/>
            <w:vAlign w:val="top"/>
          </w:tcPr>
          <w:p w14:paraId="43F780E7">
            <w:pPr>
              <w:keepNext w:val="0"/>
              <w:keepLines w:val="0"/>
              <w:widowControl/>
              <w:suppressLineNumbers w:val="0"/>
              <w:spacing w:before="0" w:beforeAutospacing="0" w:after="0" w:afterAutospacing="0" w:line="240" w:lineRule="auto"/>
              <w:ind w:left="0" w:leftChars="0" w:right="0" w:rightChars="0"/>
              <w:jc w:val="left"/>
              <w:rPr>
                <w:rFonts w:hint="default"/>
                <w:lang w:val="sv-SE"/>
              </w:rPr>
            </w:pPr>
            <w:r>
              <w:rPr>
                <w:rFonts w:hint="default" w:ascii="Calibri" w:hAnsi="Calibri" w:eastAsia="Calibri" w:cs="Times New Roman"/>
                <w:kern w:val="0"/>
                <w:sz w:val="22"/>
                <w:szCs w:val="22"/>
                <w:lang w:val="sv-SE" w:eastAsia="zh-CN" w:bidi="ar"/>
              </w:rPr>
              <w:t>2025</w:t>
            </w:r>
            <w:r>
              <w:rPr>
                <w:rFonts w:hint="default" w:ascii="Calibri" w:hAnsi="Calibri" w:eastAsia="Calibri" w:cs="Times New Roman"/>
                <w:kern w:val="0"/>
                <w:sz w:val="22"/>
                <w:szCs w:val="22"/>
                <w:lang w:val="en-US" w:eastAsia="zh-CN" w:bidi="ar"/>
              </w:rPr>
              <w:t>-06-1</w:t>
            </w:r>
            <w:r>
              <w:rPr>
                <w:rFonts w:hint="default" w:ascii="Calibri" w:hAnsi="Calibri" w:eastAsia="Calibri" w:cs="Times New Roman"/>
                <w:kern w:val="0"/>
                <w:sz w:val="22"/>
                <w:szCs w:val="22"/>
                <w:lang w:val="sv-SE" w:eastAsia="zh-CN" w:bidi="ar"/>
              </w:rPr>
              <w:t>8</w:t>
            </w:r>
          </w:p>
        </w:tc>
        <w:tc>
          <w:tcPr>
            <w:tcW w:w="1600" w:type="dxa"/>
            <w:tcBorders>
              <w:top w:val="single" w:color="auto" w:sz="2" w:space="0"/>
              <w:left w:val="single" w:color="auto" w:sz="2" w:space="0"/>
              <w:bottom w:val="single" w:color="auto" w:sz="2" w:space="0"/>
              <w:right w:val="single" w:color="auto" w:sz="2" w:space="0"/>
            </w:tcBorders>
            <w:shd w:val="clear" w:color="auto" w:fill="auto"/>
            <w:vAlign w:val="top"/>
          </w:tcPr>
          <w:p w14:paraId="20BF700C">
            <w:pPr>
              <w:keepNext w:val="0"/>
              <w:keepLines w:val="0"/>
              <w:widowControl/>
              <w:suppressLineNumbers w:val="0"/>
              <w:spacing w:before="0" w:beforeAutospacing="0" w:after="0" w:afterAutospacing="0" w:line="240" w:lineRule="auto"/>
              <w:ind w:left="0" w:leftChars="0" w:right="0" w:rightChars="0"/>
              <w:jc w:val="left"/>
              <w:rPr>
                <w:rFonts w:hint="default"/>
              </w:rPr>
            </w:pPr>
            <w:r>
              <w:rPr>
                <w:rFonts w:hint="default" w:ascii="Calibri" w:hAnsi="Calibri" w:eastAsia="Calibri" w:cs="Times New Roman"/>
                <w:kern w:val="0"/>
                <w:sz w:val="22"/>
                <w:szCs w:val="22"/>
                <w:lang w:val="en-US" w:eastAsia="zh-CN" w:bidi="ar"/>
              </w:rPr>
              <w:t>Tee 4</w:t>
            </w:r>
          </w:p>
        </w:tc>
        <w:tc>
          <w:tcPr>
            <w:tcW w:w="3367" w:type="dxa"/>
            <w:tcBorders>
              <w:top w:val="single" w:color="auto" w:sz="2" w:space="0"/>
              <w:left w:val="single" w:color="auto" w:sz="2" w:space="0"/>
              <w:bottom w:val="single" w:color="auto" w:sz="2" w:space="0"/>
              <w:right w:val="single" w:color="auto" w:sz="2" w:space="0"/>
            </w:tcBorders>
            <w:shd w:val="clear" w:color="auto" w:fill="auto"/>
            <w:vAlign w:val="top"/>
          </w:tcPr>
          <w:p w14:paraId="4A1A5F16">
            <w:pPr>
              <w:keepNext w:val="0"/>
              <w:keepLines w:val="0"/>
              <w:widowControl/>
              <w:suppressLineNumbers w:val="0"/>
              <w:spacing w:before="0" w:beforeAutospacing="0" w:after="0" w:afterAutospacing="0" w:line="240" w:lineRule="auto"/>
              <w:ind w:left="0" w:leftChars="0" w:right="0" w:rightChars="0"/>
              <w:jc w:val="left"/>
              <w:rPr>
                <w:rFonts w:hint="default"/>
              </w:rPr>
            </w:pPr>
            <w:r>
              <w:rPr>
                <w:rFonts w:hint="default"/>
                <w:lang w:val="sv-SE"/>
              </w:rPr>
              <w:t>Claes Wallman</w:t>
            </w:r>
          </w:p>
        </w:tc>
      </w:tr>
      <w:tr w14:paraId="0B80F8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0" w:type="dxa"/>
            <w:bottom w:w="0" w:type="dxa"/>
            <w:right w:w="100" w:type="dxa"/>
          </w:tblCellMar>
        </w:tblPrEx>
        <w:tc>
          <w:tcPr>
            <w:tcW w:w="1842" w:type="dxa"/>
            <w:tcBorders>
              <w:top w:val="single" w:color="auto" w:sz="2" w:space="0"/>
              <w:left w:val="single" w:color="auto" w:sz="2" w:space="0"/>
              <w:bottom w:val="single" w:color="auto" w:sz="2" w:space="0"/>
              <w:right w:val="single" w:color="auto" w:sz="2" w:space="0"/>
            </w:tcBorders>
            <w:shd w:val="clear" w:color="auto" w:fill="auto"/>
            <w:vAlign w:val="top"/>
          </w:tcPr>
          <w:p w14:paraId="57403895">
            <w:pPr>
              <w:keepNext w:val="0"/>
              <w:keepLines w:val="0"/>
              <w:widowControl/>
              <w:suppressLineNumbers w:val="0"/>
              <w:spacing w:before="0" w:beforeAutospacing="0" w:after="0" w:afterAutospacing="0" w:line="240" w:lineRule="auto"/>
              <w:ind w:left="0" w:leftChars="0" w:right="0" w:rightChars="0"/>
              <w:jc w:val="left"/>
              <w:rPr>
                <w:rFonts w:hint="default"/>
                <w:lang w:val="sv-SE"/>
              </w:rPr>
            </w:pPr>
            <w:r>
              <w:rPr>
                <w:rFonts w:hint="default" w:ascii="Calibri" w:hAnsi="Calibri" w:eastAsia="Calibri" w:cs="Times New Roman"/>
                <w:kern w:val="0"/>
                <w:sz w:val="22"/>
                <w:szCs w:val="22"/>
                <w:lang w:val="en-US" w:eastAsia="zh-CN" w:bidi="ar"/>
              </w:rPr>
              <w:t xml:space="preserve">Herrgolf </w:t>
            </w:r>
            <w:r>
              <w:rPr>
                <w:rFonts w:hint="default" w:ascii="Calibri" w:hAnsi="Calibri" w:eastAsia="Calibri" w:cs="Times New Roman"/>
                <w:kern w:val="0"/>
                <w:sz w:val="22"/>
                <w:szCs w:val="22"/>
                <w:lang w:val="sv-SE" w:eastAsia="zh-CN" w:bidi="ar"/>
              </w:rPr>
              <w:t>10</w:t>
            </w:r>
          </w:p>
        </w:tc>
        <w:tc>
          <w:tcPr>
            <w:tcW w:w="1702" w:type="dxa"/>
            <w:tcBorders>
              <w:top w:val="single" w:color="auto" w:sz="2" w:space="0"/>
              <w:left w:val="single" w:color="auto" w:sz="2" w:space="0"/>
              <w:bottom w:val="single" w:color="auto" w:sz="2" w:space="0"/>
              <w:right w:val="single" w:color="auto" w:sz="2" w:space="0"/>
            </w:tcBorders>
            <w:shd w:val="clear" w:color="auto" w:fill="auto"/>
            <w:vAlign w:val="top"/>
          </w:tcPr>
          <w:p w14:paraId="7B7D8584">
            <w:pPr>
              <w:keepNext w:val="0"/>
              <w:keepLines w:val="0"/>
              <w:widowControl/>
              <w:suppressLineNumbers w:val="0"/>
              <w:spacing w:before="0" w:beforeAutospacing="0" w:after="0" w:afterAutospacing="0" w:line="240" w:lineRule="auto"/>
              <w:ind w:left="0" w:leftChars="0" w:right="0" w:rightChars="0"/>
              <w:jc w:val="left"/>
              <w:rPr>
                <w:rFonts w:hint="default"/>
                <w:lang w:val="sv-SE"/>
              </w:rPr>
            </w:pPr>
            <w:r>
              <w:rPr>
                <w:rFonts w:hint="default" w:ascii="Calibri" w:hAnsi="Calibri" w:eastAsia="Calibri" w:cs="Times New Roman"/>
                <w:kern w:val="0"/>
                <w:sz w:val="22"/>
                <w:szCs w:val="22"/>
                <w:lang w:val="sv-SE" w:eastAsia="zh-CN" w:bidi="ar"/>
              </w:rPr>
              <w:t>2025</w:t>
            </w:r>
            <w:r>
              <w:rPr>
                <w:rFonts w:hint="default" w:ascii="Calibri" w:hAnsi="Calibri" w:eastAsia="Calibri" w:cs="Times New Roman"/>
                <w:kern w:val="0"/>
                <w:sz w:val="22"/>
                <w:szCs w:val="22"/>
                <w:lang w:val="en-US" w:eastAsia="zh-CN" w:bidi="ar"/>
              </w:rPr>
              <w:t>-06-2</w:t>
            </w:r>
            <w:r>
              <w:rPr>
                <w:rFonts w:hint="default" w:ascii="Calibri" w:hAnsi="Calibri" w:eastAsia="Calibri" w:cs="Times New Roman"/>
                <w:kern w:val="0"/>
                <w:sz w:val="22"/>
                <w:szCs w:val="22"/>
                <w:lang w:val="sv-SE" w:eastAsia="zh-CN" w:bidi="ar"/>
              </w:rPr>
              <w:t>5</w:t>
            </w:r>
          </w:p>
        </w:tc>
        <w:tc>
          <w:tcPr>
            <w:tcW w:w="1600" w:type="dxa"/>
            <w:tcBorders>
              <w:top w:val="single" w:color="auto" w:sz="2" w:space="0"/>
              <w:left w:val="single" w:color="auto" w:sz="2" w:space="0"/>
              <w:bottom w:val="single" w:color="auto" w:sz="2" w:space="0"/>
              <w:right w:val="single" w:color="auto" w:sz="2" w:space="0"/>
            </w:tcBorders>
            <w:shd w:val="clear" w:color="auto" w:fill="auto"/>
            <w:vAlign w:val="top"/>
          </w:tcPr>
          <w:p w14:paraId="39CEB4BC">
            <w:pPr>
              <w:keepNext w:val="0"/>
              <w:keepLines w:val="0"/>
              <w:widowControl/>
              <w:suppressLineNumbers w:val="0"/>
              <w:spacing w:before="0" w:beforeAutospacing="0" w:after="0" w:afterAutospacing="0" w:line="240" w:lineRule="auto"/>
              <w:ind w:left="0" w:leftChars="0" w:right="0" w:rightChars="0"/>
              <w:jc w:val="left"/>
              <w:rPr>
                <w:rFonts w:hint="default"/>
                <w:lang w:val="sv-SE"/>
              </w:rPr>
            </w:pPr>
            <w:r>
              <w:rPr>
                <w:rFonts w:hint="default" w:ascii="Calibri" w:hAnsi="Calibri" w:eastAsia="Calibri" w:cs="Times New Roman"/>
                <w:kern w:val="0"/>
                <w:sz w:val="22"/>
                <w:szCs w:val="22"/>
                <w:lang w:val="en-US" w:eastAsia="zh-CN" w:bidi="ar"/>
              </w:rPr>
              <w:t>Tee 4</w:t>
            </w:r>
          </w:p>
        </w:tc>
        <w:tc>
          <w:tcPr>
            <w:tcW w:w="3367" w:type="dxa"/>
            <w:tcBorders>
              <w:top w:val="single" w:color="auto" w:sz="2" w:space="0"/>
              <w:left w:val="single" w:color="auto" w:sz="2" w:space="0"/>
              <w:bottom w:val="single" w:color="auto" w:sz="2" w:space="0"/>
              <w:right w:val="single" w:color="auto" w:sz="2" w:space="0"/>
            </w:tcBorders>
            <w:shd w:val="clear" w:color="auto" w:fill="auto"/>
            <w:vAlign w:val="top"/>
          </w:tcPr>
          <w:p w14:paraId="24286D3F">
            <w:pPr>
              <w:keepNext w:val="0"/>
              <w:keepLines w:val="0"/>
              <w:widowControl/>
              <w:suppressLineNumbers w:val="0"/>
              <w:spacing w:before="0" w:beforeAutospacing="0" w:after="0" w:afterAutospacing="0" w:line="240" w:lineRule="auto"/>
              <w:ind w:left="0" w:leftChars="0" w:right="0" w:rightChars="0"/>
              <w:jc w:val="left"/>
              <w:rPr>
                <w:rFonts w:hint="default"/>
              </w:rPr>
            </w:pPr>
            <w:r>
              <w:rPr>
                <w:rFonts w:hint="default"/>
                <w:lang w:val="sv-SE"/>
              </w:rPr>
              <w:t>Göran Eriksson</w:t>
            </w:r>
          </w:p>
        </w:tc>
      </w:tr>
      <w:tr w14:paraId="479AA3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0" w:type="dxa"/>
            <w:bottom w:w="0" w:type="dxa"/>
            <w:right w:w="100" w:type="dxa"/>
          </w:tblCellMar>
        </w:tblPrEx>
        <w:tc>
          <w:tcPr>
            <w:tcW w:w="1842" w:type="dxa"/>
            <w:tcBorders>
              <w:top w:val="single" w:color="auto" w:sz="2" w:space="0"/>
              <w:left w:val="single" w:color="auto" w:sz="2" w:space="0"/>
              <w:bottom w:val="single" w:color="auto" w:sz="2" w:space="0"/>
              <w:right w:val="single" w:color="auto" w:sz="2" w:space="0"/>
            </w:tcBorders>
            <w:shd w:val="clear" w:color="auto" w:fill="auto"/>
            <w:vAlign w:val="top"/>
          </w:tcPr>
          <w:p w14:paraId="3D065EB6">
            <w:pPr>
              <w:keepNext w:val="0"/>
              <w:keepLines w:val="0"/>
              <w:widowControl/>
              <w:suppressLineNumbers w:val="0"/>
              <w:spacing w:before="0" w:beforeAutospacing="0" w:after="0" w:afterAutospacing="0" w:line="240" w:lineRule="auto"/>
              <w:ind w:left="0" w:leftChars="0" w:right="0" w:rightChars="0"/>
              <w:jc w:val="left"/>
              <w:rPr>
                <w:rFonts w:hint="default" w:ascii="Calibri" w:hAnsi="Calibri" w:eastAsia="Calibri" w:cs="Times New Roman"/>
                <w:kern w:val="0"/>
                <w:sz w:val="22"/>
                <w:szCs w:val="22"/>
                <w:lang w:val="sv-SE" w:eastAsia="zh-CN" w:bidi="ar"/>
              </w:rPr>
            </w:pPr>
            <w:r>
              <w:rPr>
                <w:rFonts w:hint="default" w:ascii="Calibri" w:hAnsi="Calibri" w:eastAsia="Calibri" w:cs="Times New Roman"/>
                <w:kern w:val="0"/>
                <w:sz w:val="22"/>
                <w:szCs w:val="22"/>
                <w:lang w:val="en-US" w:eastAsia="zh-CN" w:bidi="ar"/>
              </w:rPr>
              <w:t>Herrgolf 1</w:t>
            </w:r>
            <w:r>
              <w:rPr>
                <w:rFonts w:hint="default" w:ascii="Calibri" w:hAnsi="Calibri" w:eastAsia="Calibri" w:cs="Times New Roman"/>
                <w:kern w:val="0"/>
                <w:sz w:val="22"/>
                <w:szCs w:val="22"/>
                <w:lang w:val="sv-SE" w:eastAsia="zh-CN" w:bidi="ar"/>
              </w:rPr>
              <w:t>1</w:t>
            </w:r>
          </w:p>
        </w:tc>
        <w:tc>
          <w:tcPr>
            <w:tcW w:w="1702" w:type="dxa"/>
            <w:tcBorders>
              <w:top w:val="single" w:color="auto" w:sz="2" w:space="0"/>
              <w:left w:val="single" w:color="auto" w:sz="2" w:space="0"/>
              <w:bottom w:val="single" w:color="auto" w:sz="2" w:space="0"/>
              <w:right w:val="single" w:color="auto" w:sz="2" w:space="0"/>
            </w:tcBorders>
            <w:shd w:val="clear" w:color="auto" w:fill="auto"/>
            <w:vAlign w:val="top"/>
          </w:tcPr>
          <w:p w14:paraId="4E058A12">
            <w:pPr>
              <w:keepNext w:val="0"/>
              <w:keepLines w:val="0"/>
              <w:widowControl/>
              <w:suppressLineNumbers w:val="0"/>
              <w:spacing w:before="0" w:beforeAutospacing="0" w:after="0" w:afterAutospacing="0" w:line="240" w:lineRule="auto"/>
              <w:ind w:left="0" w:leftChars="0" w:right="0" w:rightChars="0"/>
              <w:jc w:val="left"/>
              <w:rPr>
                <w:rFonts w:hint="default" w:ascii="Calibri" w:hAnsi="Calibri" w:eastAsia="Calibri" w:cs="Times New Roman"/>
                <w:kern w:val="0"/>
                <w:sz w:val="22"/>
                <w:szCs w:val="22"/>
                <w:lang w:val="sv-SE" w:eastAsia="zh-CN" w:bidi="ar"/>
              </w:rPr>
            </w:pPr>
            <w:r>
              <w:rPr>
                <w:rFonts w:hint="default" w:ascii="Calibri" w:hAnsi="Calibri" w:eastAsia="Calibri" w:cs="Times New Roman"/>
                <w:kern w:val="0"/>
                <w:sz w:val="22"/>
                <w:szCs w:val="22"/>
                <w:lang w:val="sv-SE" w:eastAsia="zh-CN" w:bidi="ar"/>
              </w:rPr>
              <w:t>2025</w:t>
            </w:r>
            <w:r>
              <w:rPr>
                <w:rFonts w:hint="default" w:ascii="Calibri" w:hAnsi="Calibri" w:eastAsia="Calibri" w:cs="Times New Roman"/>
                <w:kern w:val="0"/>
                <w:sz w:val="22"/>
                <w:szCs w:val="22"/>
                <w:lang w:val="en-US" w:eastAsia="zh-CN" w:bidi="ar"/>
              </w:rPr>
              <w:t>-07-0</w:t>
            </w:r>
            <w:r>
              <w:rPr>
                <w:rFonts w:hint="default" w:ascii="Calibri" w:hAnsi="Calibri" w:eastAsia="Calibri" w:cs="Times New Roman"/>
                <w:kern w:val="0"/>
                <w:sz w:val="22"/>
                <w:szCs w:val="22"/>
                <w:lang w:val="sv-SE" w:eastAsia="zh-CN" w:bidi="ar"/>
              </w:rPr>
              <w:t>2</w:t>
            </w:r>
          </w:p>
        </w:tc>
        <w:tc>
          <w:tcPr>
            <w:tcW w:w="1600" w:type="dxa"/>
            <w:tcBorders>
              <w:top w:val="single" w:color="auto" w:sz="2" w:space="0"/>
              <w:left w:val="single" w:color="auto" w:sz="2" w:space="0"/>
              <w:bottom w:val="single" w:color="auto" w:sz="2" w:space="0"/>
              <w:right w:val="single" w:color="auto" w:sz="2" w:space="0"/>
            </w:tcBorders>
            <w:shd w:val="clear" w:color="auto" w:fill="auto"/>
            <w:vAlign w:val="top"/>
          </w:tcPr>
          <w:p w14:paraId="7992B8B8">
            <w:pPr>
              <w:keepNext w:val="0"/>
              <w:keepLines w:val="0"/>
              <w:widowControl/>
              <w:suppressLineNumbers w:val="0"/>
              <w:spacing w:before="0" w:beforeAutospacing="0" w:after="0" w:afterAutospacing="0" w:line="240" w:lineRule="auto"/>
              <w:ind w:left="0" w:leftChars="0" w:right="0" w:rightChars="0"/>
              <w:jc w:val="left"/>
              <w:rPr>
                <w:rFonts w:hint="default"/>
              </w:rPr>
            </w:pPr>
            <w:r>
              <w:rPr>
                <w:rFonts w:hint="default"/>
                <w:lang w:val="sv-SE"/>
              </w:rPr>
              <w:t>Tee 4</w:t>
            </w:r>
          </w:p>
        </w:tc>
        <w:tc>
          <w:tcPr>
            <w:tcW w:w="3367" w:type="dxa"/>
            <w:tcBorders>
              <w:top w:val="single" w:color="auto" w:sz="2" w:space="0"/>
              <w:left w:val="single" w:color="auto" w:sz="2" w:space="0"/>
              <w:bottom w:val="single" w:color="auto" w:sz="2" w:space="0"/>
              <w:right w:val="single" w:color="auto" w:sz="2" w:space="0"/>
            </w:tcBorders>
            <w:shd w:val="clear" w:color="auto" w:fill="auto"/>
            <w:vAlign w:val="top"/>
          </w:tcPr>
          <w:p w14:paraId="3EF571FE">
            <w:pPr>
              <w:keepNext w:val="0"/>
              <w:keepLines w:val="0"/>
              <w:widowControl/>
              <w:suppressLineNumbers w:val="0"/>
              <w:spacing w:before="0" w:beforeAutospacing="0" w:after="0" w:afterAutospacing="0" w:line="240" w:lineRule="auto"/>
              <w:ind w:left="0" w:leftChars="0" w:right="0" w:rightChars="0"/>
              <w:jc w:val="left"/>
              <w:rPr>
                <w:rFonts w:hint="default"/>
              </w:rPr>
            </w:pPr>
            <w:r>
              <w:rPr>
                <w:rFonts w:hint="default"/>
                <w:lang w:val="sv-SE"/>
              </w:rPr>
              <w:t>Jan Sundkvist</w:t>
            </w:r>
          </w:p>
        </w:tc>
      </w:tr>
      <w:tr w14:paraId="664060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0" w:type="dxa"/>
            <w:bottom w:w="0" w:type="dxa"/>
            <w:right w:w="100" w:type="dxa"/>
          </w:tblCellMar>
        </w:tblPrEx>
        <w:tc>
          <w:tcPr>
            <w:tcW w:w="1842" w:type="dxa"/>
            <w:tcBorders>
              <w:top w:val="single" w:color="auto" w:sz="2" w:space="0"/>
              <w:left w:val="single" w:color="auto" w:sz="2" w:space="0"/>
              <w:bottom w:val="single" w:color="auto" w:sz="2" w:space="0"/>
              <w:right w:val="single" w:color="auto" w:sz="2" w:space="0"/>
            </w:tcBorders>
            <w:shd w:val="clear" w:color="auto" w:fill="auto"/>
            <w:vAlign w:val="top"/>
          </w:tcPr>
          <w:p w14:paraId="10DC12B6">
            <w:pPr>
              <w:keepNext w:val="0"/>
              <w:keepLines w:val="0"/>
              <w:widowControl/>
              <w:suppressLineNumbers w:val="0"/>
              <w:spacing w:before="0" w:beforeAutospacing="0" w:after="0" w:afterAutospacing="0" w:line="240" w:lineRule="auto"/>
              <w:ind w:left="0" w:leftChars="0" w:right="0" w:rightChars="0"/>
              <w:jc w:val="left"/>
              <w:rPr>
                <w:rFonts w:hint="default" w:ascii="Calibri" w:hAnsi="Calibri" w:eastAsia="Calibri" w:cs="Times New Roman"/>
                <w:kern w:val="0"/>
                <w:sz w:val="22"/>
                <w:szCs w:val="22"/>
                <w:lang w:val="sv-SE" w:eastAsia="zh-CN" w:bidi="ar"/>
              </w:rPr>
            </w:pPr>
            <w:r>
              <w:rPr>
                <w:rFonts w:hint="default" w:ascii="Calibri" w:hAnsi="Calibri" w:eastAsia="Calibri" w:cs="Times New Roman"/>
                <w:b/>
                <w:bCs/>
                <w:kern w:val="0"/>
                <w:sz w:val="22"/>
                <w:szCs w:val="22"/>
                <w:lang w:val="sv-SE" w:eastAsia="zh-CN" w:bidi="ar"/>
              </w:rPr>
              <w:t>Herrgolf 12 OBS! Måndag</w:t>
            </w:r>
          </w:p>
        </w:tc>
        <w:tc>
          <w:tcPr>
            <w:tcW w:w="1702" w:type="dxa"/>
            <w:tcBorders>
              <w:top w:val="single" w:color="auto" w:sz="2" w:space="0"/>
              <w:left w:val="single" w:color="auto" w:sz="2" w:space="0"/>
              <w:bottom w:val="single" w:color="auto" w:sz="2" w:space="0"/>
              <w:right w:val="single" w:color="auto" w:sz="2" w:space="0"/>
            </w:tcBorders>
            <w:shd w:val="clear" w:color="auto" w:fill="auto"/>
            <w:vAlign w:val="top"/>
          </w:tcPr>
          <w:p w14:paraId="45539041">
            <w:pPr>
              <w:keepNext w:val="0"/>
              <w:keepLines w:val="0"/>
              <w:widowControl/>
              <w:suppressLineNumbers w:val="0"/>
              <w:spacing w:before="0" w:beforeAutospacing="0" w:after="0" w:afterAutospacing="0" w:line="240" w:lineRule="auto"/>
              <w:ind w:left="0" w:leftChars="0" w:right="0" w:rightChars="0"/>
              <w:jc w:val="left"/>
              <w:rPr>
                <w:rFonts w:hint="default" w:ascii="Calibri" w:hAnsi="Calibri" w:eastAsia="Calibri" w:cs="Times New Roman"/>
                <w:kern w:val="0"/>
                <w:sz w:val="22"/>
                <w:szCs w:val="22"/>
                <w:lang w:val="sv-SE" w:eastAsia="zh-CN" w:bidi="ar"/>
              </w:rPr>
            </w:pPr>
            <w:r>
              <w:rPr>
                <w:rFonts w:hint="default" w:ascii="Calibri" w:hAnsi="Calibri" w:eastAsia="Calibri" w:cs="Times New Roman"/>
                <w:kern w:val="0"/>
                <w:sz w:val="22"/>
                <w:szCs w:val="22"/>
                <w:lang w:val="sv-SE" w:eastAsia="zh-CN" w:bidi="ar"/>
              </w:rPr>
              <w:t>2025-07-07</w:t>
            </w:r>
          </w:p>
        </w:tc>
        <w:tc>
          <w:tcPr>
            <w:tcW w:w="1600" w:type="dxa"/>
            <w:tcBorders>
              <w:top w:val="single" w:color="auto" w:sz="2" w:space="0"/>
              <w:left w:val="single" w:color="auto" w:sz="2" w:space="0"/>
              <w:bottom w:val="single" w:color="auto" w:sz="2" w:space="0"/>
              <w:right w:val="single" w:color="auto" w:sz="2" w:space="0"/>
            </w:tcBorders>
            <w:shd w:val="clear" w:color="auto" w:fill="auto"/>
            <w:vAlign w:val="top"/>
          </w:tcPr>
          <w:p w14:paraId="4951C580">
            <w:pPr>
              <w:keepNext w:val="0"/>
              <w:keepLines w:val="0"/>
              <w:widowControl/>
              <w:suppressLineNumbers w:val="0"/>
              <w:spacing w:before="0" w:beforeAutospacing="0" w:after="0" w:afterAutospacing="0" w:line="240" w:lineRule="auto"/>
              <w:ind w:left="0" w:right="0"/>
              <w:jc w:val="left"/>
              <w:rPr>
                <w:rFonts w:hint="default"/>
                <w:lang w:val="sv-SE"/>
              </w:rPr>
            </w:pPr>
            <w:r>
              <w:rPr>
                <w:rFonts w:hint="default"/>
                <w:lang w:val="sv-SE"/>
              </w:rPr>
              <w:t>Tee 2</w:t>
            </w:r>
          </w:p>
        </w:tc>
        <w:tc>
          <w:tcPr>
            <w:tcW w:w="3367" w:type="dxa"/>
            <w:tcBorders>
              <w:top w:val="single" w:color="auto" w:sz="2" w:space="0"/>
              <w:left w:val="single" w:color="auto" w:sz="2" w:space="0"/>
              <w:bottom w:val="single" w:color="auto" w:sz="2" w:space="0"/>
              <w:right w:val="single" w:color="auto" w:sz="2" w:space="0"/>
            </w:tcBorders>
            <w:shd w:val="clear" w:color="auto" w:fill="auto"/>
            <w:vAlign w:val="top"/>
          </w:tcPr>
          <w:p w14:paraId="75EE46C3">
            <w:pPr>
              <w:keepNext w:val="0"/>
              <w:keepLines w:val="0"/>
              <w:widowControl/>
              <w:suppressLineNumbers w:val="0"/>
              <w:spacing w:before="0" w:beforeAutospacing="0" w:after="0" w:afterAutospacing="0" w:line="240" w:lineRule="auto"/>
              <w:ind w:left="0" w:leftChars="0" w:right="0" w:rightChars="0"/>
              <w:jc w:val="left"/>
              <w:rPr>
                <w:rFonts w:hint="default"/>
              </w:rPr>
            </w:pPr>
            <w:r>
              <w:rPr>
                <w:rFonts w:hint="default"/>
                <w:lang w:val="sv-SE"/>
              </w:rPr>
              <w:t>Anders Åberg</w:t>
            </w:r>
          </w:p>
        </w:tc>
      </w:tr>
      <w:tr w14:paraId="0DC029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0" w:type="dxa"/>
            <w:bottom w:w="0" w:type="dxa"/>
            <w:right w:w="100" w:type="dxa"/>
          </w:tblCellMar>
        </w:tblPrEx>
        <w:tc>
          <w:tcPr>
            <w:tcW w:w="1842" w:type="dxa"/>
            <w:tcBorders>
              <w:top w:val="single" w:color="auto" w:sz="2" w:space="0"/>
              <w:left w:val="single" w:color="auto" w:sz="2" w:space="0"/>
              <w:bottom w:val="single" w:color="auto" w:sz="2" w:space="0"/>
              <w:right w:val="single" w:color="auto" w:sz="2" w:space="0"/>
            </w:tcBorders>
            <w:shd w:val="clear" w:color="auto" w:fill="auto"/>
            <w:vAlign w:val="top"/>
          </w:tcPr>
          <w:p w14:paraId="5EA67B64">
            <w:pPr>
              <w:keepNext w:val="0"/>
              <w:keepLines w:val="0"/>
              <w:widowControl/>
              <w:suppressLineNumbers w:val="0"/>
              <w:spacing w:before="0" w:beforeAutospacing="0" w:after="0" w:afterAutospacing="0" w:line="240" w:lineRule="auto"/>
              <w:ind w:left="0" w:leftChars="0" w:right="0" w:rightChars="0"/>
              <w:jc w:val="left"/>
              <w:rPr>
                <w:rFonts w:hint="default" w:ascii="Calibri" w:hAnsi="Calibri" w:eastAsia="Calibri" w:cs="Times New Roman"/>
                <w:kern w:val="0"/>
                <w:sz w:val="22"/>
                <w:szCs w:val="22"/>
                <w:lang w:val="sv-SE" w:eastAsia="zh-CN" w:bidi="ar"/>
              </w:rPr>
            </w:pPr>
            <w:r>
              <w:rPr>
                <w:rFonts w:hint="default" w:ascii="Calibri" w:hAnsi="Calibri" w:eastAsia="Calibri" w:cs="Times New Roman"/>
                <w:kern w:val="0"/>
                <w:sz w:val="22"/>
                <w:szCs w:val="22"/>
                <w:lang w:val="sv-SE" w:eastAsia="zh-CN" w:bidi="ar"/>
              </w:rPr>
              <w:t>Klubbtävling</w:t>
            </w:r>
          </w:p>
        </w:tc>
        <w:tc>
          <w:tcPr>
            <w:tcW w:w="1702" w:type="dxa"/>
            <w:tcBorders>
              <w:top w:val="single" w:color="auto" w:sz="2" w:space="0"/>
              <w:left w:val="single" w:color="auto" w:sz="2" w:space="0"/>
              <w:bottom w:val="single" w:color="auto" w:sz="2" w:space="0"/>
              <w:right w:val="single" w:color="auto" w:sz="2" w:space="0"/>
            </w:tcBorders>
            <w:shd w:val="clear" w:color="auto" w:fill="auto"/>
            <w:vAlign w:val="top"/>
          </w:tcPr>
          <w:p w14:paraId="2C62152C">
            <w:pPr>
              <w:keepNext w:val="0"/>
              <w:keepLines w:val="0"/>
              <w:widowControl/>
              <w:suppressLineNumbers w:val="0"/>
              <w:spacing w:before="0" w:beforeAutospacing="0" w:after="0" w:afterAutospacing="0" w:line="240" w:lineRule="auto"/>
              <w:ind w:left="0" w:leftChars="0" w:right="0" w:rightChars="0"/>
              <w:jc w:val="left"/>
              <w:rPr>
                <w:rFonts w:hint="default" w:ascii="Calibri" w:hAnsi="Calibri" w:eastAsia="Calibri" w:cs="Times New Roman"/>
                <w:kern w:val="0"/>
                <w:sz w:val="22"/>
                <w:szCs w:val="22"/>
                <w:lang w:val="sv-SE" w:eastAsia="zh-CN" w:bidi="ar"/>
              </w:rPr>
            </w:pPr>
            <w:r>
              <w:rPr>
                <w:rFonts w:hint="default" w:ascii="Calibri" w:hAnsi="Calibri" w:eastAsia="Calibri" w:cs="Times New Roman"/>
                <w:kern w:val="0"/>
                <w:sz w:val="22"/>
                <w:szCs w:val="22"/>
                <w:lang w:val="sv-SE" w:eastAsia="zh-CN" w:bidi="ar"/>
              </w:rPr>
              <w:t>2025</w:t>
            </w:r>
            <w:r>
              <w:rPr>
                <w:rFonts w:hint="default" w:ascii="Calibri" w:hAnsi="Calibri" w:eastAsia="Calibri" w:cs="Times New Roman"/>
                <w:kern w:val="0"/>
                <w:sz w:val="22"/>
                <w:szCs w:val="22"/>
                <w:lang w:val="en-US" w:eastAsia="zh-CN" w:bidi="ar"/>
              </w:rPr>
              <w:t>-07-</w:t>
            </w:r>
            <w:r>
              <w:rPr>
                <w:rFonts w:hint="default" w:ascii="Calibri" w:hAnsi="Calibri" w:eastAsia="Calibri" w:cs="Times New Roman"/>
                <w:kern w:val="0"/>
                <w:sz w:val="22"/>
                <w:szCs w:val="22"/>
                <w:lang w:val="sv-SE" w:eastAsia="zh-CN" w:bidi="ar"/>
              </w:rPr>
              <w:t>09</w:t>
            </w:r>
          </w:p>
        </w:tc>
        <w:tc>
          <w:tcPr>
            <w:tcW w:w="1600" w:type="dxa"/>
            <w:tcBorders>
              <w:top w:val="single" w:color="auto" w:sz="2" w:space="0"/>
              <w:left w:val="single" w:color="auto" w:sz="2" w:space="0"/>
              <w:bottom w:val="single" w:color="auto" w:sz="2" w:space="0"/>
              <w:right w:val="single" w:color="auto" w:sz="2" w:space="0"/>
            </w:tcBorders>
            <w:shd w:val="clear" w:color="auto" w:fill="auto"/>
            <w:vAlign w:val="top"/>
          </w:tcPr>
          <w:p w14:paraId="5044939F">
            <w:pPr>
              <w:keepNext w:val="0"/>
              <w:keepLines w:val="0"/>
              <w:widowControl/>
              <w:suppressLineNumbers w:val="0"/>
              <w:spacing w:before="0" w:beforeAutospacing="0" w:after="0" w:afterAutospacing="0" w:line="240" w:lineRule="auto"/>
              <w:ind w:left="0" w:right="0"/>
              <w:jc w:val="left"/>
              <w:rPr>
                <w:rFonts w:hint="default"/>
              </w:rPr>
            </w:pPr>
          </w:p>
        </w:tc>
        <w:tc>
          <w:tcPr>
            <w:tcW w:w="3367" w:type="dxa"/>
            <w:tcBorders>
              <w:top w:val="single" w:color="auto" w:sz="2" w:space="0"/>
              <w:left w:val="single" w:color="auto" w:sz="2" w:space="0"/>
              <w:bottom w:val="single" w:color="auto" w:sz="2" w:space="0"/>
              <w:right w:val="single" w:color="auto" w:sz="2" w:space="0"/>
            </w:tcBorders>
            <w:shd w:val="clear" w:color="auto" w:fill="auto"/>
            <w:vAlign w:val="top"/>
          </w:tcPr>
          <w:p w14:paraId="42724120">
            <w:pPr>
              <w:keepNext w:val="0"/>
              <w:keepLines w:val="0"/>
              <w:widowControl/>
              <w:suppressLineNumbers w:val="0"/>
              <w:spacing w:before="0" w:beforeAutospacing="0" w:after="0" w:afterAutospacing="0" w:line="240" w:lineRule="auto"/>
              <w:ind w:left="0" w:right="0"/>
              <w:jc w:val="left"/>
              <w:rPr>
                <w:rFonts w:hint="default"/>
              </w:rPr>
            </w:pPr>
          </w:p>
        </w:tc>
      </w:tr>
      <w:tr w14:paraId="58FBC4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0" w:type="dxa"/>
            <w:bottom w:w="0" w:type="dxa"/>
            <w:right w:w="100" w:type="dxa"/>
          </w:tblCellMar>
        </w:tblPrEx>
        <w:tc>
          <w:tcPr>
            <w:tcW w:w="1842" w:type="dxa"/>
            <w:tcBorders>
              <w:top w:val="single" w:color="auto" w:sz="2" w:space="0"/>
              <w:left w:val="single" w:color="auto" w:sz="2" w:space="0"/>
              <w:bottom w:val="single" w:color="auto" w:sz="2" w:space="0"/>
              <w:right w:val="single" w:color="auto" w:sz="2" w:space="0"/>
            </w:tcBorders>
            <w:shd w:val="clear" w:color="auto" w:fill="auto"/>
            <w:vAlign w:val="top"/>
          </w:tcPr>
          <w:p w14:paraId="25C950F1">
            <w:pPr>
              <w:keepNext w:val="0"/>
              <w:keepLines w:val="0"/>
              <w:widowControl/>
              <w:suppressLineNumbers w:val="0"/>
              <w:spacing w:before="0" w:beforeAutospacing="0" w:after="0" w:afterAutospacing="0" w:line="240" w:lineRule="auto"/>
              <w:ind w:left="0" w:right="0"/>
              <w:jc w:val="left"/>
              <w:rPr>
                <w:rFonts w:hint="default"/>
                <w:lang w:val="sv-SE"/>
              </w:rPr>
            </w:pPr>
            <w:r>
              <w:rPr>
                <w:rFonts w:hint="default" w:ascii="Calibri" w:hAnsi="Calibri" w:eastAsia="Calibri" w:cs="Times New Roman"/>
                <w:kern w:val="0"/>
                <w:sz w:val="22"/>
                <w:szCs w:val="22"/>
                <w:lang w:val="sv-SE" w:eastAsia="zh-CN" w:bidi="ar"/>
              </w:rPr>
              <w:t>Klubbtävling</w:t>
            </w:r>
          </w:p>
        </w:tc>
        <w:tc>
          <w:tcPr>
            <w:tcW w:w="1702" w:type="dxa"/>
            <w:tcBorders>
              <w:top w:val="single" w:color="auto" w:sz="2" w:space="0"/>
              <w:left w:val="single" w:color="auto" w:sz="2" w:space="0"/>
              <w:bottom w:val="single" w:color="auto" w:sz="2" w:space="0"/>
              <w:right w:val="single" w:color="auto" w:sz="2" w:space="0"/>
            </w:tcBorders>
            <w:shd w:val="clear" w:color="auto" w:fill="auto"/>
            <w:vAlign w:val="top"/>
          </w:tcPr>
          <w:p w14:paraId="428DAFCF">
            <w:pPr>
              <w:keepNext w:val="0"/>
              <w:keepLines w:val="0"/>
              <w:widowControl/>
              <w:suppressLineNumbers w:val="0"/>
              <w:spacing w:before="0" w:beforeAutospacing="0" w:after="0" w:afterAutospacing="0" w:line="240" w:lineRule="auto"/>
              <w:ind w:left="0" w:right="0"/>
              <w:jc w:val="left"/>
              <w:rPr>
                <w:rFonts w:hint="default"/>
                <w:lang w:val="sv-SE"/>
              </w:rPr>
            </w:pPr>
            <w:r>
              <w:rPr>
                <w:rFonts w:hint="default" w:ascii="Calibri" w:hAnsi="Calibri" w:eastAsia="Calibri" w:cs="Times New Roman"/>
                <w:kern w:val="0"/>
                <w:sz w:val="22"/>
                <w:szCs w:val="22"/>
                <w:lang w:val="sv-SE" w:eastAsia="zh-CN" w:bidi="ar"/>
              </w:rPr>
              <w:t>2025</w:t>
            </w:r>
            <w:r>
              <w:rPr>
                <w:rFonts w:hint="default" w:ascii="Calibri" w:hAnsi="Calibri" w:eastAsia="Calibri" w:cs="Times New Roman"/>
                <w:kern w:val="0"/>
                <w:sz w:val="22"/>
                <w:szCs w:val="22"/>
                <w:lang w:val="en-US" w:eastAsia="zh-CN" w:bidi="ar"/>
              </w:rPr>
              <w:t>-07-1</w:t>
            </w:r>
            <w:r>
              <w:rPr>
                <w:rFonts w:hint="default" w:ascii="Calibri" w:hAnsi="Calibri" w:eastAsia="Calibri" w:cs="Times New Roman"/>
                <w:kern w:val="0"/>
                <w:sz w:val="22"/>
                <w:szCs w:val="22"/>
                <w:lang w:val="sv-SE" w:eastAsia="zh-CN" w:bidi="ar"/>
              </w:rPr>
              <w:t>6</w:t>
            </w:r>
          </w:p>
        </w:tc>
        <w:tc>
          <w:tcPr>
            <w:tcW w:w="1600" w:type="dxa"/>
            <w:tcBorders>
              <w:top w:val="single" w:color="auto" w:sz="2" w:space="0"/>
              <w:left w:val="single" w:color="auto" w:sz="2" w:space="0"/>
              <w:bottom w:val="single" w:color="auto" w:sz="2" w:space="0"/>
              <w:right w:val="single" w:color="auto" w:sz="2" w:space="0"/>
            </w:tcBorders>
            <w:shd w:val="clear" w:color="auto" w:fill="auto"/>
            <w:vAlign w:val="top"/>
          </w:tcPr>
          <w:p w14:paraId="28F75B35">
            <w:pPr>
              <w:keepNext w:val="0"/>
              <w:keepLines w:val="0"/>
              <w:widowControl/>
              <w:suppressLineNumbers w:val="0"/>
              <w:spacing w:before="0" w:beforeAutospacing="0" w:after="0" w:afterAutospacing="0" w:line="240" w:lineRule="auto"/>
              <w:ind w:left="0" w:right="0"/>
              <w:jc w:val="left"/>
              <w:rPr>
                <w:rFonts w:hint="default"/>
              </w:rPr>
            </w:pPr>
          </w:p>
        </w:tc>
        <w:tc>
          <w:tcPr>
            <w:tcW w:w="3367" w:type="dxa"/>
            <w:tcBorders>
              <w:top w:val="single" w:color="auto" w:sz="2" w:space="0"/>
              <w:left w:val="single" w:color="auto" w:sz="2" w:space="0"/>
              <w:bottom w:val="single" w:color="auto" w:sz="2" w:space="0"/>
              <w:right w:val="single" w:color="auto" w:sz="2" w:space="0"/>
            </w:tcBorders>
            <w:shd w:val="clear" w:color="auto" w:fill="auto"/>
            <w:vAlign w:val="top"/>
          </w:tcPr>
          <w:p w14:paraId="5F5604A4">
            <w:pPr>
              <w:keepNext w:val="0"/>
              <w:keepLines w:val="0"/>
              <w:widowControl/>
              <w:suppressLineNumbers w:val="0"/>
              <w:spacing w:before="0" w:beforeAutospacing="0" w:after="0" w:afterAutospacing="0" w:line="240" w:lineRule="auto"/>
              <w:ind w:left="0" w:right="0"/>
              <w:jc w:val="left"/>
              <w:rPr>
                <w:rFonts w:hint="default"/>
              </w:rPr>
            </w:pPr>
          </w:p>
        </w:tc>
      </w:tr>
      <w:tr w14:paraId="2B1BC1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0" w:type="dxa"/>
            <w:bottom w:w="0" w:type="dxa"/>
            <w:right w:w="100" w:type="dxa"/>
          </w:tblCellMar>
        </w:tblPrEx>
        <w:tc>
          <w:tcPr>
            <w:tcW w:w="1842" w:type="dxa"/>
            <w:tcBorders>
              <w:top w:val="single" w:color="auto" w:sz="2" w:space="0"/>
              <w:left w:val="single" w:color="auto" w:sz="2" w:space="0"/>
              <w:bottom w:val="single" w:color="auto" w:sz="2" w:space="0"/>
              <w:right w:val="single" w:color="auto" w:sz="2" w:space="0"/>
            </w:tcBorders>
            <w:shd w:val="clear" w:color="auto" w:fill="auto"/>
            <w:vAlign w:val="top"/>
          </w:tcPr>
          <w:p w14:paraId="38788646">
            <w:pPr>
              <w:keepNext w:val="0"/>
              <w:keepLines w:val="0"/>
              <w:widowControl/>
              <w:suppressLineNumbers w:val="0"/>
              <w:spacing w:before="0" w:beforeAutospacing="0" w:after="0" w:afterAutospacing="0" w:line="240" w:lineRule="auto"/>
              <w:ind w:left="0" w:right="0"/>
              <w:jc w:val="left"/>
              <w:rPr>
                <w:rFonts w:hint="default"/>
              </w:rPr>
            </w:pPr>
            <w:r>
              <w:rPr>
                <w:rFonts w:hint="default" w:ascii="Calibri" w:hAnsi="Calibri" w:eastAsia="Calibri" w:cs="Times New Roman"/>
                <w:kern w:val="0"/>
                <w:sz w:val="22"/>
                <w:szCs w:val="22"/>
                <w:lang w:val="sv-SE" w:eastAsia="zh-CN" w:bidi="ar"/>
              </w:rPr>
              <w:t>Klubbtävling</w:t>
            </w:r>
          </w:p>
        </w:tc>
        <w:tc>
          <w:tcPr>
            <w:tcW w:w="1702" w:type="dxa"/>
            <w:tcBorders>
              <w:top w:val="single" w:color="auto" w:sz="2" w:space="0"/>
              <w:left w:val="single" w:color="auto" w:sz="2" w:space="0"/>
              <w:bottom w:val="single" w:color="auto" w:sz="2" w:space="0"/>
              <w:right w:val="single" w:color="auto" w:sz="2" w:space="0"/>
            </w:tcBorders>
            <w:shd w:val="clear" w:color="auto" w:fill="auto"/>
            <w:vAlign w:val="top"/>
          </w:tcPr>
          <w:p w14:paraId="7DF6C95B">
            <w:pPr>
              <w:keepNext w:val="0"/>
              <w:keepLines w:val="0"/>
              <w:widowControl/>
              <w:suppressLineNumbers w:val="0"/>
              <w:spacing w:before="0" w:beforeAutospacing="0" w:after="0" w:afterAutospacing="0" w:line="240" w:lineRule="auto"/>
              <w:ind w:left="0" w:right="0"/>
              <w:jc w:val="left"/>
              <w:rPr>
                <w:rFonts w:hint="default"/>
                <w:lang w:val="sv-SE"/>
              </w:rPr>
            </w:pPr>
            <w:r>
              <w:rPr>
                <w:rFonts w:hint="default" w:ascii="Calibri" w:hAnsi="Calibri" w:eastAsia="Calibri" w:cs="Times New Roman"/>
                <w:kern w:val="0"/>
                <w:sz w:val="22"/>
                <w:szCs w:val="22"/>
                <w:lang w:val="sv-SE" w:eastAsia="zh-CN" w:bidi="ar"/>
              </w:rPr>
              <w:t>2025</w:t>
            </w:r>
            <w:r>
              <w:rPr>
                <w:rFonts w:hint="default" w:ascii="Calibri" w:hAnsi="Calibri" w:eastAsia="Calibri" w:cs="Times New Roman"/>
                <w:kern w:val="0"/>
                <w:sz w:val="22"/>
                <w:szCs w:val="22"/>
                <w:lang w:val="en-US" w:eastAsia="zh-CN" w:bidi="ar"/>
              </w:rPr>
              <w:t>-07-2</w:t>
            </w:r>
            <w:r>
              <w:rPr>
                <w:rFonts w:hint="default" w:ascii="Calibri" w:hAnsi="Calibri" w:eastAsia="Calibri" w:cs="Times New Roman"/>
                <w:kern w:val="0"/>
                <w:sz w:val="22"/>
                <w:szCs w:val="22"/>
                <w:lang w:val="sv-SE" w:eastAsia="zh-CN" w:bidi="ar"/>
              </w:rPr>
              <w:t>3</w:t>
            </w:r>
          </w:p>
        </w:tc>
        <w:tc>
          <w:tcPr>
            <w:tcW w:w="1600" w:type="dxa"/>
            <w:tcBorders>
              <w:top w:val="single" w:color="auto" w:sz="2" w:space="0"/>
              <w:left w:val="single" w:color="auto" w:sz="2" w:space="0"/>
              <w:bottom w:val="single" w:color="auto" w:sz="2" w:space="0"/>
              <w:right w:val="single" w:color="auto" w:sz="2" w:space="0"/>
            </w:tcBorders>
            <w:shd w:val="clear" w:color="auto" w:fill="auto"/>
            <w:vAlign w:val="top"/>
          </w:tcPr>
          <w:p w14:paraId="3228C00C">
            <w:pPr>
              <w:keepNext w:val="0"/>
              <w:keepLines w:val="0"/>
              <w:widowControl/>
              <w:suppressLineNumbers w:val="0"/>
              <w:spacing w:before="0" w:beforeAutospacing="0" w:after="0" w:afterAutospacing="0" w:line="240" w:lineRule="auto"/>
              <w:ind w:left="0" w:right="0"/>
              <w:jc w:val="left"/>
              <w:rPr>
                <w:rFonts w:hint="default"/>
              </w:rPr>
            </w:pPr>
          </w:p>
        </w:tc>
        <w:tc>
          <w:tcPr>
            <w:tcW w:w="3367" w:type="dxa"/>
            <w:tcBorders>
              <w:top w:val="single" w:color="auto" w:sz="2" w:space="0"/>
              <w:left w:val="single" w:color="auto" w:sz="2" w:space="0"/>
              <w:bottom w:val="single" w:color="auto" w:sz="2" w:space="0"/>
              <w:right w:val="single" w:color="auto" w:sz="2" w:space="0"/>
            </w:tcBorders>
            <w:shd w:val="clear" w:color="auto" w:fill="auto"/>
            <w:vAlign w:val="top"/>
          </w:tcPr>
          <w:p w14:paraId="6B3A28D5">
            <w:pPr>
              <w:keepNext w:val="0"/>
              <w:keepLines w:val="0"/>
              <w:widowControl/>
              <w:suppressLineNumbers w:val="0"/>
              <w:spacing w:before="0" w:beforeAutospacing="0" w:after="0" w:afterAutospacing="0" w:line="240" w:lineRule="auto"/>
              <w:ind w:left="0" w:right="0"/>
              <w:jc w:val="left"/>
              <w:rPr>
                <w:rFonts w:hint="default"/>
              </w:rPr>
            </w:pPr>
          </w:p>
        </w:tc>
      </w:tr>
      <w:tr w14:paraId="25EE57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0" w:type="dxa"/>
            <w:bottom w:w="0" w:type="dxa"/>
            <w:right w:w="100" w:type="dxa"/>
          </w:tblCellMar>
        </w:tblPrEx>
        <w:tc>
          <w:tcPr>
            <w:tcW w:w="1842" w:type="dxa"/>
            <w:tcBorders>
              <w:top w:val="single" w:color="auto" w:sz="2" w:space="0"/>
              <w:left w:val="single" w:color="auto" w:sz="2" w:space="0"/>
              <w:bottom w:val="single" w:color="auto" w:sz="2" w:space="0"/>
              <w:right w:val="single" w:color="auto" w:sz="2" w:space="0"/>
            </w:tcBorders>
            <w:shd w:val="clear" w:color="auto" w:fill="auto"/>
            <w:vAlign w:val="top"/>
          </w:tcPr>
          <w:p w14:paraId="0CF9907B">
            <w:pPr>
              <w:keepNext w:val="0"/>
              <w:keepLines w:val="0"/>
              <w:widowControl/>
              <w:suppressLineNumbers w:val="0"/>
              <w:spacing w:before="0" w:beforeAutospacing="0" w:after="0" w:afterAutospacing="0" w:line="240" w:lineRule="auto"/>
              <w:ind w:left="0" w:right="0"/>
              <w:jc w:val="left"/>
              <w:rPr>
                <w:rFonts w:hint="default"/>
              </w:rPr>
            </w:pPr>
            <w:r>
              <w:rPr>
                <w:rFonts w:hint="default" w:ascii="Calibri" w:hAnsi="Calibri" w:eastAsia="Calibri" w:cs="Times New Roman"/>
                <w:kern w:val="0"/>
                <w:sz w:val="22"/>
                <w:szCs w:val="22"/>
                <w:lang w:val="sv-SE" w:eastAsia="zh-CN" w:bidi="ar"/>
              </w:rPr>
              <w:t>Klubbtävling</w:t>
            </w:r>
          </w:p>
        </w:tc>
        <w:tc>
          <w:tcPr>
            <w:tcW w:w="1702" w:type="dxa"/>
            <w:tcBorders>
              <w:top w:val="single" w:color="auto" w:sz="2" w:space="0"/>
              <w:left w:val="single" w:color="auto" w:sz="2" w:space="0"/>
              <w:bottom w:val="single" w:color="auto" w:sz="2" w:space="0"/>
              <w:right w:val="single" w:color="auto" w:sz="2" w:space="0"/>
            </w:tcBorders>
            <w:shd w:val="clear" w:color="auto" w:fill="auto"/>
            <w:vAlign w:val="top"/>
          </w:tcPr>
          <w:p w14:paraId="089E8CEB">
            <w:pPr>
              <w:keepNext w:val="0"/>
              <w:keepLines w:val="0"/>
              <w:widowControl/>
              <w:suppressLineNumbers w:val="0"/>
              <w:spacing w:before="0" w:beforeAutospacing="0" w:after="0" w:afterAutospacing="0" w:line="240" w:lineRule="auto"/>
              <w:ind w:left="0" w:right="0"/>
              <w:jc w:val="left"/>
              <w:rPr>
                <w:rFonts w:hint="default"/>
                <w:lang w:val="sv-SE"/>
              </w:rPr>
            </w:pPr>
            <w:r>
              <w:rPr>
                <w:rFonts w:hint="default" w:ascii="Calibri" w:hAnsi="Calibri" w:eastAsia="Calibri" w:cs="Times New Roman"/>
                <w:kern w:val="0"/>
                <w:sz w:val="22"/>
                <w:szCs w:val="22"/>
                <w:lang w:val="sv-SE" w:eastAsia="zh-CN" w:bidi="ar"/>
              </w:rPr>
              <w:t>2025</w:t>
            </w:r>
            <w:r>
              <w:rPr>
                <w:rFonts w:hint="default" w:ascii="Calibri" w:hAnsi="Calibri" w:eastAsia="Calibri" w:cs="Times New Roman"/>
                <w:kern w:val="0"/>
                <w:sz w:val="22"/>
                <w:szCs w:val="22"/>
                <w:lang w:val="en-US" w:eastAsia="zh-CN" w:bidi="ar"/>
              </w:rPr>
              <w:t>-07-3</w:t>
            </w:r>
            <w:r>
              <w:rPr>
                <w:rFonts w:hint="default" w:ascii="Calibri" w:hAnsi="Calibri" w:eastAsia="Calibri" w:cs="Times New Roman"/>
                <w:kern w:val="0"/>
                <w:sz w:val="22"/>
                <w:szCs w:val="22"/>
                <w:lang w:val="sv-SE" w:eastAsia="zh-CN" w:bidi="ar"/>
              </w:rPr>
              <w:t>0</w:t>
            </w:r>
          </w:p>
        </w:tc>
        <w:tc>
          <w:tcPr>
            <w:tcW w:w="1600" w:type="dxa"/>
            <w:tcBorders>
              <w:top w:val="single" w:color="auto" w:sz="2" w:space="0"/>
              <w:left w:val="single" w:color="auto" w:sz="2" w:space="0"/>
              <w:bottom w:val="single" w:color="auto" w:sz="2" w:space="0"/>
              <w:right w:val="single" w:color="auto" w:sz="2" w:space="0"/>
            </w:tcBorders>
            <w:shd w:val="clear" w:color="auto" w:fill="auto"/>
            <w:vAlign w:val="top"/>
          </w:tcPr>
          <w:p w14:paraId="796F301E">
            <w:pPr>
              <w:keepNext w:val="0"/>
              <w:keepLines w:val="0"/>
              <w:widowControl/>
              <w:suppressLineNumbers w:val="0"/>
              <w:spacing w:before="0" w:beforeAutospacing="0" w:after="0" w:afterAutospacing="0" w:line="240" w:lineRule="auto"/>
              <w:ind w:left="0" w:right="0"/>
              <w:jc w:val="left"/>
              <w:rPr>
                <w:rFonts w:hint="default"/>
              </w:rPr>
            </w:pPr>
          </w:p>
        </w:tc>
        <w:tc>
          <w:tcPr>
            <w:tcW w:w="3367" w:type="dxa"/>
            <w:tcBorders>
              <w:top w:val="single" w:color="auto" w:sz="2" w:space="0"/>
              <w:left w:val="single" w:color="auto" w:sz="2" w:space="0"/>
              <w:bottom w:val="single" w:color="auto" w:sz="2" w:space="0"/>
              <w:right w:val="single" w:color="auto" w:sz="2" w:space="0"/>
            </w:tcBorders>
            <w:shd w:val="clear" w:color="auto" w:fill="auto"/>
            <w:vAlign w:val="top"/>
          </w:tcPr>
          <w:p w14:paraId="6C23CECB">
            <w:pPr>
              <w:keepNext w:val="0"/>
              <w:keepLines w:val="0"/>
              <w:widowControl/>
              <w:suppressLineNumbers w:val="0"/>
              <w:spacing w:before="0" w:beforeAutospacing="0" w:after="0" w:afterAutospacing="0" w:line="240" w:lineRule="auto"/>
              <w:ind w:left="0" w:right="0"/>
              <w:jc w:val="left"/>
              <w:rPr>
                <w:rFonts w:hint="default"/>
              </w:rPr>
            </w:pPr>
          </w:p>
        </w:tc>
      </w:tr>
      <w:tr w14:paraId="466C01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0" w:type="dxa"/>
            <w:bottom w:w="0" w:type="dxa"/>
            <w:right w:w="100" w:type="dxa"/>
          </w:tblCellMar>
        </w:tblPrEx>
        <w:tc>
          <w:tcPr>
            <w:tcW w:w="1842" w:type="dxa"/>
            <w:tcBorders>
              <w:top w:val="single" w:color="auto" w:sz="2" w:space="0"/>
              <w:left w:val="single" w:color="auto" w:sz="2" w:space="0"/>
              <w:bottom w:val="single" w:color="auto" w:sz="2" w:space="0"/>
              <w:right w:val="single" w:color="auto" w:sz="2" w:space="0"/>
            </w:tcBorders>
            <w:shd w:val="clear" w:color="auto" w:fill="auto"/>
            <w:vAlign w:val="top"/>
          </w:tcPr>
          <w:p w14:paraId="41CCA655">
            <w:pPr>
              <w:keepNext w:val="0"/>
              <w:keepLines w:val="0"/>
              <w:widowControl/>
              <w:suppressLineNumbers w:val="0"/>
              <w:spacing w:before="0" w:beforeAutospacing="0" w:after="0" w:afterAutospacing="0" w:line="240" w:lineRule="auto"/>
              <w:ind w:left="0" w:leftChars="0" w:right="0" w:rightChars="0"/>
              <w:jc w:val="left"/>
              <w:rPr>
                <w:rFonts w:hint="default"/>
                <w:lang w:val="sv-SE"/>
              </w:rPr>
            </w:pPr>
            <w:r>
              <w:rPr>
                <w:rFonts w:hint="default" w:ascii="Calibri" w:hAnsi="Calibri" w:eastAsia="Calibri" w:cs="Times New Roman"/>
                <w:kern w:val="0"/>
                <w:sz w:val="22"/>
                <w:szCs w:val="22"/>
                <w:lang w:val="en-US" w:eastAsia="zh-CN" w:bidi="ar"/>
              </w:rPr>
              <w:t>Herrgolf 1</w:t>
            </w:r>
            <w:r>
              <w:rPr>
                <w:rFonts w:hint="default" w:ascii="Calibri" w:hAnsi="Calibri" w:eastAsia="Calibri" w:cs="Times New Roman"/>
                <w:kern w:val="0"/>
                <w:sz w:val="22"/>
                <w:szCs w:val="22"/>
                <w:lang w:val="sv-SE" w:eastAsia="zh-CN" w:bidi="ar"/>
              </w:rPr>
              <w:t>3 (*)</w:t>
            </w:r>
          </w:p>
        </w:tc>
        <w:tc>
          <w:tcPr>
            <w:tcW w:w="1702" w:type="dxa"/>
            <w:tcBorders>
              <w:top w:val="single" w:color="auto" w:sz="2" w:space="0"/>
              <w:left w:val="single" w:color="auto" w:sz="2" w:space="0"/>
              <w:bottom w:val="single" w:color="auto" w:sz="2" w:space="0"/>
              <w:right w:val="single" w:color="auto" w:sz="2" w:space="0"/>
            </w:tcBorders>
            <w:shd w:val="clear" w:color="auto" w:fill="auto"/>
            <w:vAlign w:val="top"/>
          </w:tcPr>
          <w:p w14:paraId="048FED8B">
            <w:pPr>
              <w:keepNext w:val="0"/>
              <w:keepLines w:val="0"/>
              <w:widowControl/>
              <w:suppressLineNumbers w:val="0"/>
              <w:spacing w:before="0" w:beforeAutospacing="0" w:after="0" w:afterAutospacing="0" w:line="240" w:lineRule="auto"/>
              <w:ind w:left="0" w:right="0"/>
              <w:jc w:val="left"/>
              <w:rPr>
                <w:rFonts w:hint="default"/>
                <w:lang w:val="sv-SE"/>
              </w:rPr>
            </w:pPr>
            <w:r>
              <w:rPr>
                <w:rFonts w:hint="default" w:ascii="Calibri" w:hAnsi="Calibri" w:eastAsia="Calibri" w:cs="Times New Roman"/>
                <w:kern w:val="0"/>
                <w:sz w:val="22"/>
                <w:szCs w:val="22"/>
                <w:lang w:val="sv-SE" w:eastAsia="zh-CN" w:bidi="ar"/>
              </w:rPr>
              <w:t>2025</w:t>
            </w:r>
            <w:r>
              <w:rPr>
                <w:rFonts w:hint="default" w:ascii="Calibri" w:hAnsi="Calibri" w:eastAsia="Calibri" w:cs="Times New Roman"/>
                <w:kern w:val="0"/>
                <w:sz w:val="22"/>
                <w:szCs w:val="22"/>
                <w:lang w:val="en-US" w:eastAsia="zh-CN" w:bidi="ar"/>
              </w:rPr>
              <w:t>-08-0</w:t>
            </w:r>
            <w:r>
              <w:rPr>
                <w:rFonts w:hint="default" w:ascii="Calibri" w:hAnsi="Calibri" w:eastAsia="Calibri" w:cs="Times New Roman"/>
                <w:kern w:val="0"/>
                <w:sz w:val="22"/>
                <w:szCs w:val="22"/>
                <w:lang w:val="sv-SE" w:eastAsia="zh-CN" w:bidi="ar"/>
              </w:rPr>
              <w:t>6</w:t>
            </w:r>
          </w:p>
        </w:tc>
        <w:tc>
          <w:tcPr>
            <w:tcW w:w="1600" w:type="dxa"/>
            <w:tcBorders>
              <w:top w:val="single" w:color="auto" w:sz="2" w:space="0"/>
              <w:left w:val="single" w:color="auto" w:sz="2" w:space="0"/>
              <w:bottom w:val="single" w:color="auto" w:sz="2" w:space="0"/>
              <w:right w:val="single" w:color="auto" w:sz="2" w:space="0"/>
            </w:tcBorders>
            <w:shd w:val="clear" w:color="auto" w:fill="auto"/>
            <w:vAlign w:val="top"/>
          </w:tcPr>
          <w:p w14:paraId="445EC87D">
            <w:pPr>
              <w:keepNext w:val="0"/>
              <w:keepLines w:val="0"/>
              <w:widowControl/>
              <w:suppressLineNumbers w:val="0"/>
              <w:spacing w:before="0" w:beforeAutospacing="0" w:after="0" w:afterAutospacing="0" w:line="240" w:lineRule="auto"/>
              <w:ind w:left="0" w:right="0"/>
              <w:jc w:val="left"/>
              <w:rPr>
                <w:rFonts w:hint="default"/>
                <w:lang w:val="sv-SE"/>
              </w:rPr>
            </w:pPr>
            <w:r>
              <w:rPr>
                <w:rFonts w:hint="default" w:ascii="Calibri" w:hAnsi="Calibri" w:eastAsia="Calibri" w:cs="Times New Roman"/>
                <w:kern w:val="0"/>
                <w:sz w:val="22"/>
                <w:szCs w:val="22"/>
                <w:lang w:val="en-US" w:eastAsia="zh-CN" w:bidi="ar"/>
              </w:rPr>
              <w:t xml:space="preserve">Tee </w:t>
            </w:r>
            <w:r>
              <w:rPr>
                <w:rFonts w:hint="default" w:ascii="Calibri" w:hAnsi="Calibri" w:eastAsia="Calibri" w:cs="Times New Roman"/>
                <w:kern w:val="0"/>
                <w:sz w:val="22"/>
                <w:szCs w:val="22"/>
                <w:lang w:val="sv-SE" w:eastAsia="zh-CN" w:bidi="ar"/>
              </w:rPr>
              <w:t>1 3 5</w:t>
            </w:r>
          </w:p>
        </w:tc>
        <w:tc>
          <w:tcPr>
            <w:tcW w:w="3367" w:type="dxa"/>
            <w:tcBorders>
              <w:top w:val="single" w:color="auto" w:sz="2" w:space="0"/>
              <w:left w:val="single" w:color="auto" w:sz="2" w:space="0"/>
              <w:bottom w:val="single" w:color="auto" w:sz="2" w:space="0"/>
              <w:right w:val="single" w:color="auto" w:sz="2" w:space="0"/>
            </w:tcBorders>
            <w:shd w:val="clear" w:color="auto" w:fill="auto"/>
            <w:vAlign w:val="top"/>
          </w:tcPr>
          <w:p w14:paraId="1E26A713">
            <w:pPr>
              <w:keepNext w:val="0"/>
              <w:keepLines w:val="0"/>
              <w:widowControl/>
              <w:suppressLineNumbers w:val="0"/>
              <w:spacing w:before="0" w:beforeAutospacing="0" w:after="0" w:afterAutospacing="0" w:line="240" w:lineRule="auto"/>
              <w:ind w:left="0" w:leftChars="0" w:right="0" w:rightChars="0"/>
              <w:jc w:val="left"/>
              <w:rPr>
                <w:rFonts w:hint="default"/>
              </w:rPr>
            </w:pPr>
            <w:r>
              <w:rPr>
                <w:rFonts w:hint="default"/>
                <w:lang w:val="sv-SE"/>
              </w:rPr>
              <w:t>Göran Andersson</w:t>
            </w:r>
          </w:p>
        </w:tc>
      </w:tr>
      <w:tr w14:paraId="1CBAFF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0" w:type="dxa"/>
            <w:bottom w:w="0" w:type="dxa"/>
            <w:right w:w="100" w:type="dxa"/>
          </w:tblCellMar>
        </w:tblPrEx>
        <w:tc>
          <w:tcPr>
            <w:tcW w:w="1842" w:type="dxa"/>
            <w:tcBorders>
              <w:top w:val="single" w:color="auto" w:sz="2" w:space="0"/>
              <w:left w:val="single" w:color="auto" w:sz="2" w:space="0"/>
              <w:bottom w:val="single" w:color="auto" w:sz="2" w:space="0"/>
              <w:right w:val="single" w:color="auto" w:sz="2" w:space="0"/>
            </w:tcBorders>
            <w:shd w:val="clear" w:color="auto" w:fill="auto"/>
            <w:vAlign w:val="top"/>
          </w:tcPr>
          <w:p w14:paraId="4CADB73E">
            <w:pPr>
              <w:keepNext w:val="0"/>
              <w:keepLines w:val="0"/>
              <w:widowControl/>
              <w:suppressLineNumbers w:val="0"/>
              <w:spacing w:before="0" w:beforeAutospacing="0" w:after="0" w:afterAutospacing="0" w:line="240" w:lineRule="auto"/>
              <w:ind w:left="0" w:leftChars="0" w:right="0" w:rightChars="0"/>
              <w:jc w:val="left"/>
              <w:rPr>
                <w:rFonts w:hint="default"/>
              </w:rPr>
            </w:pPr>
            <w:r>
              <w:rPr>
                <w:rFonts w:hint="default" w:ascii="Calibri" w:hAnsi="Calibri" w:eastAsia="Calibri" w:cs="Times New Roman"/>
                <w:kern w:val="0"/>
                <w:sz w:val="22"/>
                <w:szCs w:val="22"/>
                <w:lang w:val="en-US" w:eastAsia="zh-CN" w:bidi="ar"/>
              </w:rPr>
              <w:t>Herrgolf 1</w:t>
            </w:r>
            <w:r>
              <w:rPr>
                <w:rFonts w:hint="default" w:ascii="Calibri" w:hAnsi="Calibri" w:eastAsia="Calibri" w:cs="Times New Roman"/>
                <w:kern w:val="0"/>
                <w:sz w:val="22"/>
                <w:szCs w:val="22"/>
                <w:lang w:val="sv-SE" w:eastAsia="zh-CN" w:bidi="ar"/>
              </w:rPr>
              <w:t>4</w:t>
            </w:r>
            <w:r>
              <w:rPr>
                <w:rFonts w:hint="default" w:ascii="Calibri" w:hAnsi="Calibri" w:eastAsia="Calibri" w:cs="Times New Roman"/>
                <w:kern w:val="0"/>
                <w:sz w:val="22"/>
                <w:szCs w:val="22"/>
                <w:lang w:val="en-US" w:eastAsia="zh-CN" w:bidi="ar"/>
              </w:rPr>
              <w:t xml:space="preserve"> </w:t>
            </w:r>
          </w:p>
        </w:tc>
        <w:tc>
          <w:tcPr>
            <w:tcW w:w="1702" w:type="dxa"/>
            <w:tcBorders>
              <w:top w:val="single" w:color="auto" w:sz="2" w:space="0"/>
              <w:left w:val="single" w:color="auto" w:sz="2" w:space="0"/>
              <w:bottom w:val="single" w:color="auto" w:sz="2" w:space="0"/>
              <w:right w:val="single" w:color="auto" w:sz="2" w:space="0"/>
            </w:tcBorders>
            <w:shd w:val="clear" w:color="auto" w:fill="auto"/>
            <w:vAlign w:val="top"/>
          </w:tcPr>
          <w:p w14:paraId="0AE4CEAA">
            <w:pPr>
              <w:keepNext w:val="0"/>
              <w:keepLines w:val="0"/>
              <w:widowControl/>
              <w:suppressLineNumbers w:val="0"/>
              <w:spacing w:before="0" w:beforeAutospacing="0" w:after="0" w:afterAutospacing="0" w:line="240" w:lineRule="auto"/>
              <w:ind w:left="0" w:right="0"/>
              <w:jc w:val="left"/>
              <w:rPr>
                <w:rFonts w:hint="default"/>
                <w:lang w:val="sv-SE"/>
              </w:rPr>
            </w:pPr>
            <w:r>
              <w:rPr>
                <w:rFonts w:hint="default" w:ascii="Calibri" w:hAnsi="Calibri" w:eastAsia="Calibri" w:cs="Times New Roman"/>
                <w:kern w:val="0"/>
                <w:sz w:val="22"/>
                <w:szCs w:val="22"/>
                <w:lang w:val="sv-SE" w:eastAsia="zh-CN" w:bidi="ar"/>
              </w:rPr>
              <w:t>2025</w:t>
            </w:r>
            <w:r>
              <w:rPr>
                <w:rFonts w:hint="default" w:ascii="Calibri" w:hAnsi="Calibri" w:eastAsia="Calibri" w:cs="Times New Roman"/>
                <w:kern w:val="0"/>
                <w:sz w:val="22"/>
                <w:szCs w:val="22"/>
                <w:lang w:val="en-US" w:eastAsia="zh-CN" w:bidi="ar"/>
              </w:rPr>
              <w:t>-08-1</w:t>
            </w:r>
            <w:r>
              <w:rPr>
                <w:rFonts w:hint="default" w:ascii="Calibri" w:hAnsi="Calibri" w:eastAsia="Calibri" w:cs="Times New Roman"/>
                <w:kern w:val="0"/>
                <w:sz w:val="22"/>
                <w:szCs w:val="22"/>
                <w:lang w:val="sv-SE" w:eastAsia="zh-CN" w:bidi="ar"/>
              </w:rPr>
              <w:t>3</w:t>
            </w:r>
          </w:p>
        </w:tc>
        <w:tc>
          <w:tcPr>
            <w:tcW w:w="1600" w:type="dxa"/>
            <w:tcBorders>
              <w:top w:val="single" w:color="auto" w:sz="2" w:space="0"/>
              <w:left w:val="single" w:color="auto" w:sz="2" w:space="0"/>
              <w:bottom w:val="single" w:color="auto" w:sz="2" w:space="0"/>
              <w:right w:val="single" w:color="auto" w:sz="2" w:space="0"/>
            </w:tcBorders>
            <w:shd w:val="clear" w:color="auto" w:fill="auto"/>
            <w:vAlign w:val="top"/>
          </w:tcPr>
          <w:p w14:paraId="11AB3117">
            <w:pPr>
              <w:keepNext w:val="0"/>
              <w:keepLines w:val="0"/>
              <w:widowControl/>
              <w:suppressLineNumbers w:val="0"/>
              <w:spacing w:before="0" w:beforeAutospacing="0" w:after="0" w:afterAutospacing="0" w:line="240" w:lineRule="auto"/>
              <w:ind w:left="0" w:right="0"/>
              <w:jc w:val="left"/>
              <w:rPr>
                <w:rFonts w:hint="default"/>
              </w:rPr>
            </w:pPr>
            <w:r>
              <w:rPr>
                <w:rFonts w:hint="default" w:ascii="Calibri" w:hAnsi="Calibri" w:eastAsia="Calibri" w:cs="Times New Roman"/>
                <w:kern w:val="0"/>
                <w:sz w:val="22"/>
                <w:szCs w:val="22"/>
                <w:lang w:val="en-US" w:eastAsia="zh-CN" w:bidi="ar"/>
              </w:rPr>
              <w:t>Tee 4</w:t>
            </w:r>
          </w:p>
        </w:tc>
        <w:tc>
          <w:tcPr>
            <w:tcW w:w="3367" w:type="dxa"/>
            <w:tcBorders>
              <w:top w:val="single" w:color="auto" w:sz="2" w:space="0"/>
              <w:left w:val="single" w:color="auto" w:sz="2" w:space="0"/>
              <w:bottom w:val="single" w:color="auto" w:sz="2" w:space="0"/>
              <w:right w:val="single" w:color="auto" w:sz="2" w:space="0"/>
            </w:tcBorders>
            <w:shd w:val="clear" w:color="auto" w:fill="auto"/>
            <w:vAlign w:val="top"/>
          </w:tcPr>
          <w:p w14:paraId="6B46F553">
            <w:pPr>
              <w:keepNext w:val="0"/>
              <w:keepLines w:val="0"/>
              <w:widowControl/>
              <w:suppressLineNumbers w:val="0"/>
              <w:spacing w:before="0" w:beforeAutospacing="0" w:after="0" w:afterAutospacing="0" w:line="240" w:lineRule="auto"/>
              <w:ind w:left="0" w:leftChars="0" w:right="0" w:rightChars="0"/>
              <w:jc w:val="left"/>
              <w:rPr>
                <w:rFonts w:hint="default"/>
              </w:rPr>
            </w:pPr>
            <w:r>
              <w:rPr>
                <w:rFonts w:hint="default"/>
                <w:lang w:val="sv-SE"/>
              </w:rPr>
              <w:t>Jan Sundkvist</w:t>
            </w:r>
          </w:p>
        </w:tc>
      </w:tr>
      <w:tr w14:paraId="53746A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0" w:type="dxa"/>
            <w:bottom w:w="0" w:type="dxa"/>
            <w:right w:w="100" w:type="dxa"/>
          </w:tblCellMar>
        </w:tblPrEx>
        <w:tc>
          <w:tcPr>
            <w:tcW w:w="1842" w:type="dxa"/>
            <w:tcBorders>
              <w:top w:val="single" w:color="auto" w:sz="2" w:space="0"/>
              <w:left w:val="single" w:color="auto" w:sz="2" w:space="0"/>
              <w:bottom w:val="single" w:color="auto" w:sz="2" w:space="0"/>
              <w:right w:val="single" w:color="auto" w:sz="2" w:space="0"/>
            </w:tcBorders>
            <w:shd w:val="clear" w:color="auto" w:fill="auto"/>
            <w:vAlign w:val="top"/>
          </w:tcPr>
          <w:p w14:paraId="128A9697">
            <w:pPr>
              <w:keepNext w:val="0"/>
              <w:keepLines w:val="0"/>
              <w:widowControl/>
              <w:suppressLineNumbers w:val="0"/>
              <w:spacing w:before="0" w:beforeAutospacing="0" w:after="0" w:afterAutospacing="0" w:line="240" w:lineRule="auto"/>
              <w:ind w:left="0" w:leftChars="0" w:right="0" w:rightChars="0"/>
              <w:jc w:val="left"/>
              <w:rPr>
                <w:rFonts w:hint="default"/>
                <w:lang w:val="sv-SE"/>
              </w:rPr>
            </w:pPr>
            <w:r>
              <w:rPr>
                <w:rFonts w:hint="default" w:ascii="Calibri" w:hAnsi="Calibri" w:eastAsia="Calibri" w:cs="Times New Roman"/>
                <w:kern w:val="0"/>
                <w:sz w:val="22"/>
                <w:szCs w:val="22"/>
                <w:lang w:val="en-US" w:eastAsia="zh-CN" w:bidi="ar"/>
              </w:rPr>
              <w:t>Herrgolf 1</w:t>
            </w:r>
            <w:r>
              <w:rPr>
                <w:rFonts w:hint="default" w:ascii="Calibri" w:hAnsi="Calibri" w:eastAsia="Calibri" w:cs="Times New Roman"/>
                <w:kern w:val="0"/>
                <w:sz w:val="22"/>
                <w:szCs w:val="22"/>
                <w:lang w:val="sv-SE" w:eastAsia="zh-CN" w:bidi="ar"/>
              </w:rPr>
              <w:t>5</w:t>
            </w:r>
          </w:p>
        </w:tc>
        <w:tc>
          <w:tcPr>
            <w:tcW w:w="1702" w:type="dxa"/>
            <w:tcBorders>
              <w:top w:val="single" w:color="auto" w:sz="2" w:space="0"/>
              <w:left w:val="single" w:color="auto" w:sz="2" w:space="0"/>
              <w:bottom w:val="single" w:color="auto" w:sz="2" w:space="0"/>
              <w:right w:val="single" w:color="auto" w:sz="2" w:space="0"/>
            </w:tcBorders>
            <w:shd w:val="clear" w:color="auto" w:fill="auto"/>
            <w:vAlign w:val="top"/>
          </w:tcPr>
          <w:p w14:paraId="382C8C88">
            <w:pPr>
              <w:keepNext w:val="0"/>
              <w:keepLines w:val="0"/>
              <w:widowControl/>
              <w:suppressLineNumbers w:val="0"/>
              <w:spacing w:before="0" w:beforeAutospacing="0" w:after="0" w:afterAutospacing="0" w:line="240" w:lineRule="auto"/>
              <w:ind w:left="0" w:right="0"/>
              <w:jc w:val="left"/>
              <w:rPr>
                <w:rFonts w:hint="default"/>
                <w:lang w:val="sv-SE"/>
              </w:rPr>
            </w:pPr>
            <w:r>
              <w:rPr>
                <w:rFonts w:hint="default" w:ascii="Calibri" w:hAnsi="Calibri" w:eastAsia="Calibri" w:cs="Times New Roman"/>
                <w:kern w:val="0"/>
                <w:sz w:val="22"/>
                <w:szCs w:val="22"/>
                <w:lang w:val="sv-SE" w:eastAsia="zh-CN" w:bidi="ar"/>
              </w:rPr>
              <w:t>2025</w:t>
            </w:r>
            <w:r>
              <w:rPr>
                <w:rFonts w:hint="default" w:ascii="Calibri" w:hAnsi="Calibri" w:eastAsia="Calibri" w:cs="Times New Roman"/>
                <w:kern w:val="0"/>
                <w:sz w:val="22"/>
                <w:szCs w:val="22"/>
                <w:lang w:val="en-US" w:eastAsia="zh-CN" w:bidi="ar"/>
              </w:rPr>
              <w:t>-08-2</w:t>
            </w:r>
            <w:r>
              <w:rPr>
                <w:rFonts w:hint="default" w:ascii="Calibri" w:hAnsi="Calibri" w:eastAsia="Calibri" w:cs="Times New Roman"/>
                <w:kern w:val="0"/>
                <w:sz w:val="22"/>
                <w:szCs w:val="22"/>
                <w:lang w:val="sv-SE" w:eastAsia="zh-CN" w:bidi="ar"/>
              </w:rPr>
              <w:t>0</w:t>
            </w:r>
          </w:p>
        </w:tc>
        <w:tc>
          <w:tcPr>
            <w:tcW w:w="1600" w:type="dxa"/>
            <w:tcBorders>
              <w:top w:val="single" w:color="auto" w:sz="2" w:space="0"/>
              <w:left w:val="single" w:color="auto" w:sz="2" w:space="0"/>
              <w:bottom w:val="single" w:color="auto" w:sz="2" w:space="0"/>
              <w:right w:val="single" w:color="auto" w:sz="2" w:space="0"/>
            </w:tcBorders>
            <w:shd w:val="clear" w:color="auto" w:fill="auto"/>
            <w:vAlign w:val="top"/>
          </w:tcPr>
          <w:p w14:paraId="0AADFF2F">
            <w:pPr>
              <w:keepNext w:val="0"/>
              <w:keepLines w:val="0"/>
              <w:widowControl/>
              <w:suppressLineNumbers w:val="0"/>
              <w:spacing w:before="0" w:beforeAutospacing="0" w:after="0" w:afterAutospacing="0" w:line="240" w:lineRule="auto"/>
              <w:ind w:left="0" w:right="0"/>
              <w:jc w:val="left"/>
              <w:rPr>
                <w:rFonts w:hint="default"/>
              </w:rPr>
            </w:pPr>
            <w:r>
              <w:rPr>
                <w:rFonts w:hint="default" w:ascii="Calibri" w:hAnsi="Calibri" w:eastAsia="Calibri" w:cs="Times New Roman"/>
                <w:kern w:val="0"/>
                <w:sz w:val="22"/>
                <w:szCs w:val="22"/>
                <w:lang w:val="en-US" w:eastAsia="zh-CN" w:bidi="ar"/>
              </w:rPr>
              <w:t>Tee 4 (13 Hål)</w:t>
            </w:r>
          </w:p>
        </w:tc>
        <w:tc>
          <w:tcPr>
            <w:tcW w:w="3367" w:type="dxa"/>
            <w:tcBorders>
              <w:top w:val="single" w:color="auto" w:sz="2" w:space="0"/>
              <w:left w:val="single" w:color="auto" w:sz="2" w:space="0"/>
              <w:bottom w:val="single" w:color="auto" w:sz="2" w:space="0"/>
              <w:right w:val="single" w:color="auto" w:sz="2" w:space="0"/>
            </w:tcBorders>
            <w:shd w:val="clear" w:color="auto" w:fill="auto"/>
            <w:vAlign w:val="top"/>
          </w:tcPr>
          <w:p w14:paraId="62192286">
            <w:pPr>
              <w:keepNext w:val="0"/>
              <w:keepLines w:val="0"/>
              <w:widowControl/>
              <w:suppressLineNumbers w:val="0"/>
              <w:spacing w:before="0" w:beforeAutospacing="0" w:after="0" w:afterAutospacing="0" w:line="240" w:lineRule="auto"/>
              <w:ind w:left="0" w:leftChars="0" w:right="0" w:rightChars="0"/>
              <w:jc w:val="left"/>
              <w:rPr>
                <w:rFonts w:hint="default"/>
              </w:rPr>
            </w:pPr>
            <w:r>
              <w:rPr>
                <w:rFonts w:hint="default"/>
                <w:lang w:val="sv-SE"/>
              </w:rPr>
              <w:t>Anders Åberg</w:t>
            </w:r>
          </w:p>
        </w:tc>
      </w:tr>
      <w:tr w14:paraId="7C2CD7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0" w:type="dxa"/>
            <w:bottom w:w="0" w:type="dxa"/>
            <w:right w:w="100" w:type="dxa"/>
          </w:tblCellMar>
        </w:tblPrEx>
        <w:tc>
          <w:tcPr>
            <w:tcW w:w="1842" w:type="dxa"/>
            <w:tcBorders>
              <w:top w:val="single" w:color="auto" w:sz="2" w:space="0"/>
              <w:left w:val="single" w:color="auto" w:sz="2" w:space="0"/>
              <w:bottom w:val="single" w:color="auto" w:sz="2" w:space="0"/>
              <w:right w:val="single" w:color="auto" w:sz="2" w:space="0"/>
            </w:tcBorders>
            <w:shd w:val="clear" w:color="auto" w:fill="auto"/>
            <w:vAlign w:val="top"/>
          </w:tcPr>
          <w:p w14:paraId="01B16C63">
            <w:pPr>
              <w:keepNext w:val="0"/>
              <w:keepLines w:val="0"/>
              <w:widowControl/>
              <w:suppressLineNumbers w:val="0"/>
              <w:spacing w:before="0" w:beforeAutospacing="0" w:after="0" w:afterAutospacing="0" w:line="240" w:lineRule="auto"/>
              <w:ind w:left="0" w:leftChars="0" w:right="0" w:rightChars="0"/>
              <w:jc w:val="left"/>
              <w:rPr>
                <w:rFonts w:hint="default"/>
                <w:lang w:val="sv-SE"/>
              </w:rPr>
            </w:pPr>
            <w:r>
              <w:rPr>
                <w:rFonts w:hint="default" w:ascii="Calibri" w:hAnsi="Calibri" w:eastAsia="Calibri" w:cs="Times New Roman"/>
                <w:kern w:val="0"/>
                <w:sz w:val="22"/>
                <w:szCs w:val="22"/>
                <w:lang w:val="en-US" w:eastAsia="zh-CN" w:bidi="ar"/>
              </w:rPr>
              <w:t>Herrgolf 1</w:t>
            </w:r>
            <w:r>
              <w:rPr>
                <w:rFonts w:hint="default" w:ascii="Calibri" w:hAnsi="Calibri" w:eastAsia="Calibri" w:cs="Times New Roman"/>
                <w:kern w:val="0"/>
                <w:sz w:val="22"/>
                <w:szCs w:val="22"/>
                <w:lang w:val="sv-SE" w:eastAsia="zh-CN" w:bidi="ar"/>
              </w:rPr>
              <w:t>6</w:t>
            </w:r>
          </w:p>
        </w:tc>
        <w:tc>
          <w:tcPr>
            <w:tcW w:w="1702" w:type="dxa"/>
            <w:tcBorders>
              <w:top w:val="single" w:color="auto" w:sz="2" w:space="0"/>
              <w:left w:val="single" w:color="auto" w:sz="2" w:space="0"/>
              <w:bottom w:val="single" w:color="auto" w:sz="2" w:space="0"/>
              <w:right w:val="single" w:color="auto" w:sz="2" w:space="0"/>
            </w:tcBorders>
            <w:shd w:val="clear" w:color="auto" w:fill="auto"/>
            <w:vAlign w:val="top"/>
          </w:tcPr>
          <w:p w14:paraId="28406D2E">
            <w:pPr>
              <w:keepNext w:val="0"/>
              <w:keepLines w:val="0"/>
              <w:widowControl/>
              <w:suppressLineNumbers w:val="0"/>
              <w:spacing w:before="0" w:beforeAutospacing="0" w:after="0" w:afterAutospacing="0" w:line="240" w:lineRule="auto"/>
              <w:ind w:left="0" w:right="0"/>
              <w:jc w:val="left"/>
              <w:rPr>
                <w:rFonts w:hint="default"/>
                <w:lang w:val="sv-SE"/>
              </w:rPr>
            </w:pPr>
            <w:r>
              <w:rPr>
                <w:rFonts w:hint="default" w:ascii="Calibri" w:hAnsi="Calibri" w:eastAsia="Calibri" w:cs="Times New Roman"/>
                <w:kern w:val="0"/>
                <w:sz w:val="22"/>
                <w:szCs w:val="22"/>
                <w:lang w:val="sv-SE" w:eastAsia="zh-CN" w:bidi="ar"/>
              </w:rPr>
              <w:t>2025</w:t>
            </w:r>
            <w:r>
              <w:rPr>
                <w:rFonts w:hint="default" w:ascii="Calibri" w:hAnsi="Calibri" w:eastAsia="Calibri" w:cs="Times New Roman"/>
                <w:kern w:val="0"/>
                <w:sz w:val="22"/>
                <w:szCs w:val="22"/>
                <w:lang w:val="en-US" w:eastAsia="zh-CN" w:bidi="ar"/>
              </w:rPr>
              <w:t>-08-2</w:t>
            </w:r>
            <w:r>
              <w:rPr>
                <w:rFonts w:hint="default" w:ascii="Calibri" w:hAnsi="Calibri" w:eastAsia="Calibri" w:cs="Times New Roman"/>
                <w:kern w:val="0"/>
                <w:sz w:val="22"/>
                <w:szCs w:val="22"/>
                <w:lang w:val="sv-SE" w:eastAsia="zh-CN" w:bidi="ar"/>
              </w:rPr>
              <w:t>7</w:t>
            </w:r>
          </w:p>
        </w:tc>
        <w:tc>
          <w:tcPr>
            <w:tcW w:w="1600" w:type="dxa"/>
            <w:tcBorders>
              <w:top w:val="single" w:color="auto" w:sz="2" w:space="0"/>
              <w:left w:val="single" w:color="auto" w:sz="2" w:space="0"/>
              <w:bottom w:val="single" w:color="auto" w:sz="2" w:space="0"/>
              <w:right w:val="single" w:color="auto" w:sz="2" w:space="0"/>
            </w:tcBorders>
            <w:shd w:val="clear" w:color="auto" w:fill="auto"/>
            <w:vAlign w:val="top"/>
          </w:tcPr>
          <w:p w14:paraId="1A7C7F5F">
            <w:pPr>
              <w:keepNext w:val="0"/>
              <w:keepLines w:val="0"/>
              <w:widowControl/>
              <w:suppressLineNumbers w:val="0"/>
              <w:spacing w:before="0" w:beforeAutospacing="0" w:after="0" w:afterAutospacing="0" w:line="240" w:lineRule="auto"/>
              <w:ind w:left="0" w:right="0"/>
              <w:jc w:val="left"/>
              <w:rPr>
                <w:rFonts w:hint="default"/>
              </w:rPr>
            </w:pPr>
            <w:r>
              <w:rPr>
                <w:rFonts w:hint="default" w:ascii="Calibri" w:hAnsi="Calibri" w:eastAsia="Calibri" w:cs="Times New Roman"/>
                <w:kern w:val="0"/>
                <w:sz w:val="22"/>
                <w:szCs w:val="22"/>
                <w:lang w:val="en-US" w:eastAsia="zh-CN" w:bidi="ar"/>
              </w:rPr>
              <w:t>Tee 4 (13 Hål)</w:t>
            </w:r>
          </w:p>
        </w:tc>
        <w:tc>
          <w:tcPr>
            <w:tcW w:w="3367" w:type="dxa"/>
            <w:tcBorders>
              <w:top w:val="single" w:color="auto" w:sz="2" w:space="0"/>
              <w:left w:val="single" w:color="auto" w:sz="2" w:space="0"/>
              <w:bottom w:val="single" w:color="auto" w:sz="2" w:space="0"/>
              <w:right w:val="single" w:color="auto" w:sz="2" w:space="0"/>
            </w:tcBorders>
            <w:shd w:val="clear" w:color="auto" w:fill="auto"/>
            <w:vAlign w:val="top"/>
          </w:tcPr>
          <w:p w14:paraId="7D503021">
            <w:pPr>
              <w:keepNext w:val="0"/>
              <w:keepLines w:val="0"/>
              <w:widowControl/>
              <w:suppressLineNumbers w:val="0"/>
              <w:spacing w:before="0" w:beforeAutospacing="0" w:after="0" w:afterAutospacing="0" w:line="240" w:lineRule="auto"/>
              <w:ind w:left="0" w:leftChars="0" w:right="0" w:rightChars="0"/>
              <w:jc w:val="left"/>
              <w:rPr>
                <w:rFonts w:hint="default"/>
              </w:rPr>
            </w:pPr>
            <w:r>
              <w:rPr>
                <w:rFonts w:hint="default"/>
                <w:lang w:val="sv-SE"/>
              </w:rPr>
              <w:t>Claes Wallman</w:t>
            </w:r>
          </w:p>
        </w:tc>
      </w:tr>
      <w:tr w14:paraId="1B74F1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0" w:type="dxa"/>
            <w:bottom w:w="0" w:type="dxa"/>
            <w:right w:w="100" w:type="dxa"/>
          </w:tblCellMar>
        </w:tblPrEx>
        <w:tc>
          <w:tcPr>
            <w:tcW w:w="1842" w:type="dxa"/>
            <w:tcBorders>
              <w:top w:val="single" w:color="auto" w:sz="2" w:space="0"/>
              <w:left w:val="single" w:color="auto" w:sz="2" w:space="0"/>
              <w:bottom w:val="single" w:color="auto" w:sz="2" w:space="0"/>
              <w:right w:val="single" w:color="auto" w:sz="2" w:space="0"/>
            </w:tcBorders>
            <w:shd w:val="clear" w:color="auto" w:fill="auto"/>
            <w:vAlign w:val="top"/>
          </w:tcPr>
          <w:p w14:paraId="20241086">
            <w:pPr>
              <w:keepNext w:val="0"/>
              <w:keepLines w:val="0"/>
              <w:widowControl/>
              <w:suppressLineNumbers w:val="0"/>
              <w:spacing w:before="0" w:beforeAutospacing="0" w:after="0" w:afterAutospacing="0" w:line="240" w:lineRule="auto"/>
              <w:ind w:left="0" w:leftChars="0" w:right="0" w:rightChars="0"/>
              <w:jc w:val="left"/>
              <w:rPr>
                <w:rFonts w:hint="default"/>
                <w:lang w:val="sv-SE"/>
              </w:rPr>
            </w:pPr>
            <w:r>
              <w:rPr>
                <w:rFonts w:hint="default" w:ascii="Calibri" w:hAnsi="Calibri" w:eastAsia="Calibri" w:cs="Times New Roman"/>
                <w:kern w:val="0"/>
                <w:sz w:val="22"/>
                <w:szCs w:val="22"/>
                <w:lang w:val="en-US" w:eastAsia="zh-CN" w:bidi="ar"/>
              </w:rPr>
              <w:t>Herrgolf 1</w:t>
            </w:r>
            <w:r>
              <w:rPr>
                <w:rFonts w:hint="default" w:ascii="Calibri" w:hAnsi="Calibri" w:eastAsia="Calibri" w:cs="Times New Roman"/>
                <w:kern w:val="0"/>
                <w:sz w:val="22"/>
                <w:szCs w:val="22"/>
                <w:lang w:val="sv-SE" w:eastAsia="zh-CN" w:bidi="ar"/>
              </w:rPr>
              <w:t>7</w:t>
            </w:r>
          </w:p>
        </w:tc>
        <w:tc>
          <w:tcPr>
            <w:tcW w:w="1702" w:type="dxa"/>
            <w:tcBorders>
              <w:top w:val="single" w:color="auto" w:sz="2" w:space="0"/>
              <w:left w:val="single" w:color="auto" w:sz="2" w:space="0"/>
              <w:bottom w:val="single" w:color="auto" w:sz="2" w:space="0"/>
              <w:right w:val="single" w:color="auto" w:sz="2" w:space="0"/>
            </w:tcBorders>
            <w:shd w:val="clear" w:color="auto" w:fill="auto"/>
            <w:vAlign w:val="top"/>
          </w:tcPr>
          <w:p w14:paraId="4E2252C9">
            <w:pPr>
              <w:keepNext w:val="0"/>
              <w:keepLines w:val="0"/>
              <w:widowControl/>
              <w:suppressLineNumbers w:val="0"/>
              <w:spacing w:before="0" w:beforeAutospacing="0" w:after="0" w:afterAutospacing="0" w:line="240" w:lineRule="auto"/>
              <w:ind w:left="0" w:right="0"/>
              <w:jc w:val="left"/>
              <w:rPr>
                <w:rFonts w:hint="default"/>
                <w:lang w:val="sv-SE"/>
              </w:rPr>
            </w:pPr>
            <w:r>
              <w:rPr>
                <w:rFonts w:hint="default" w:ascii="Calibri" w:hAnsi="Calibri" w:eastAsia="Calibri" w:cs="Times New Roman"/>
                <w:kern w:val="0"/>
                <w:sz w:val="22"/>
                <w:szCs w:val="22"/>
                <w:lang w:val="sv-SE" w:eastAsia="zh-CN" w:bidi="ar"/>
              </w:rPr>
              <w:t>2025</w:t>
            </w:r>
            <w:r>
              <w:rPr>
                <w:rFonts w:hint="default" w:ascii="Calibri" w:hAnsi="Calibri" w:eastAsia="Calibri" w:cs="Times New Roman"/>
                <w:kern w:val="0"/>
                <w:sz w:val="22"/>
                <w:szCs w:val="22"/>
                <w:lang w:val="en-US" w:eastAsia="zh-CN" w:bidi="ar"/>
              </w:rPr>
              <w:t>-09-0</w:t>
            </w:r>
            <w:r>
              <w:rPr>
                <w:rFonts w:hint="default" w:ascii="Calibri" w:hAnsi="Calibri" w:eastAsia="Calibri" w:cs="Times New Roman"/>
                <w:kern w:val="0"/>
                <w:sz w:val="22"/>
                <w:szCs w:val="22"/>
                <w:lang w:val="sv-SE" w:eastAsia="zh-CN" w:bidi="ar"/>
              </w:rPr>
              <w:t>3</w:t>
            </w:r>
          </w:p>
        </w:tc>
        <w:tc>
          <w:tcPr>
            <w:tcW w:w="1600" w:type="dxa"/>
            <w:tcBorders>
              <w:top w:val="single" w:color="auto" w:sz="2" w:space="0"/>
              <w:left w:val="single" w:color="auto" w:sz="2" w:space="0"/>
              <w:bottom w:val="single" w:color="auto" w:sz="2" w:space="0"/>
              <w:right w:val="single" w:color="auto" w:sz="2" w:space="0"/>
            </w:tcBorders>
            <w:shd w:val="clear" w:color="auto" w:fill="auto"/>
            <w:vAlign w:val="top"/>
          </w:tcPr>
          <w:p w14:paraId="6AAE2874">
            <w:pPr>
              <w:keepNext w:val="0"/>
              <w:keepLines w:val="0"/>
              <w:widowControl/>
              <w:suppressLineNumbers w:val="0"/>
              <w:spacing w:before="0" w:beforeAutospacing="0" w:after="0" w:afterAutospacing="0" w:line="240" w:lineRule="auto"/>
              <w:ind w:left="0" w:right="0"/>
              <w:jc w:val="left"/>
              <w:rPr>
                <w:rFonts w:hint="default"/>
              </w:rPr>
            </w:pPr>
            <w:r>
              <w:rPr>
                <w:rFonts w:hint="default" w:ascii="Calibri" w:hAnsi="Calibri" w:eastAsia="Calibri" w:cs="Times New Roman"/>
                <w:kern w:val="0"/>
                <w:sz w:val="22"/>
                <w:szCs w:val="22"/>
                <w:lang w:val="en-US" w:eastAsia="zh-CN" w:bidi="ar"/>
              </w:rPr>
              <w:t>Tee 2 ( 9  Hål)</w:t>
            </w:r>
          </w:p>
        </w:tc>
        <w:tc>
          <w:tcPr>
            <w:tcW w:w="3367" w:type="dxa"/>
            <w:tcBorders>
              <w:top w:val="single" w:color="auto" w:sz="2" w:space="0"/>
              <w:left w:val="single" w:color="auto" w:sz="2" w:space="0"/>
              <w:bottom w:val="single" w:color="auto" w:sz="2" w:space="0"/>
              <w:right w:val="single" w:color="auto" w:sz="2" w:space="0"/>
            </w:tcBorders>
            <w:shd w:val="clear" w:color="auto" w:fill="auto"/>
            <w:vAlign w:val="top"/>
          </w:tcPr>
          <w:p w14:paraId="0E81C9C1">
            <w:pPr>
              <w:keepNext w:val="0"/>
              <w:keepLines w:val="0"/>
              <w:widowControl/>
              <w:suppressLineNumbers w:val="0"/>
              <w:spacing w:before="0" w:beforeAutospacing="0" w:after="0" w:afterAutospacing="0" w:line="240" w:lineRule="auto"/>
              <w:ind w:left="0" w:leftChars="0" w:right="0" w:rightChars="0"/>
              <w:jc w:val="left"/>
              <w:rPr>
                <w:rFonts w:hint="default"/>
              </w:rPr>
            </w:pPr>
            <w:r>
              <w:rPr>
                <w:rFonts w:hint="default"/>
                <w:lang w:val="sv-SE"/>
              </w:rPr>
              <w:t>Göran Eriksson</w:t>
            </w:r>
          </w:p>
        </w:tc>
      </w:tr>
      <w:tr w14:paraId="4A8E81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0" w:type="dxa"/>
            <w:bottom w:w="0" w:type="dxa"/>
            <w:right w:w="100" w:type="dxa"/>
          </w:tblCellMar>
        </w:tblPrEx>
        <w:tc>
          <w:tcPr>
            <w:tcW w:w="1842" w:type="dxa"/>
            <w:tcBorders>
              <w:top w:val="single" w:color="auto" w:sz="2" w:space="0"/>
              <w:left w:val="single" w:color="auto" w:sz="2" w:space="0"/>
              <w:bottom w:val="single" w:color="auto" w:sz="2" w:space="0"/>
              <w:right w:val="single" w:color="auto" w:sz="2" w:space="0"/>
            </w:tcBorders>
            <w:shd w:val="clear" w:color="auto" w:fill="auto"/>
            <w:vAlign w:val="top"/>
          </w:tcPr>
          <w:p w14:paraId="2D6020F1">
            <w:pPr>
              <w:keepNext w:val="0"/>
              <w:keepLines w:val="0"/>
              <w:widowControl/>
              <w:suppressLineNumbers w:val="0"/>
              <w:spacing w:before="0" w:beforeAutospacing="0" w:after="0" w:afterAutospacing="0" w:line="240" w:lineRule="auto"/>
              <w:ind w:left="0" w:right="0"/>
              <w:jc w:val="left"/>
              <w:rPr>
                <w:rFonts w:hint="default"/>
              </w:rPr>
            </w:pPr>
            <w:r>
              <w:rPr>
                <w:rFonts w:hint="default" w:ascii="Calibri" w:hAnsi="Calibri" w:eastAsia="Calibri" w:cs="Times New Roman"/>
                <w:kern w:val="0"/>
                <w:sz w:val="22"/>
                <w:szCs w:val="22"/>
                <w:lang w:val="en-US" w:eastAsia="zh-CN" w:bidi="ar"/>
              </w:rPr>
              <w:t>Mastersavslutning</w:t>
            </w:r>
          </w:p>
        </w:tc>
        <w:tc>
          <w:tcPr>
            <w:tcW w:w="1702" w:type="dxa"/>
            <w:tcBorders>
              <w:top w:val="single" w:color="auto" w:sz="2" w:space="0"/>
              <w:left w:val="single" w:color="auto" w:sz="2" w:space="0"/>
              <w:bottom w:val="single" w:color="auto" w:sz="2" w:space="0"/>
              <w:right w:val="single" w:color="auto" w:sz="2" w:space="0"/>
            </w:tcBorders>
            <w:shd w:val="clear" w:color="auto" w:fill="auto"/>
            <w:vAlign w:val="top"/>
          </w:tcPr>
          <w:p w14:paraId="18018CC5">
            <w:pPr>
              <w:keepNext w:val="0"/>
              <w:keepLines w:val="0"/>
              <w:widowControl/>
              <w:suppressLineNumbers w:val="0"/>
              <w:spacing w:before="0" w:beforeAutospacing="0" w:after="0" w:afterAutospacing="0" w:line="240" w:lineRule="auto"/>
              <w:ind w:left="0" w:right="0"/>
              <w:jc w:val="left"/>
              <w:rPr>
                <w:rFonts w:hint="default"/>
                <w:lang w:val="sv-SE"/>
              </w:rPr>
            </w:pPr>
            <w:r>
              <w:rPr>
                <w:rFonts w:hint="default" w:ascii="Calibri" w:hAnsi="Calibri" w:eastAsia="Calibri" w:cs="Times New Roman"/>
                <w:kern w:val="0"/>
                <w:sz w:val="22"/>
                <w:szCs w:val="22"/>
                <w:lang w:val="sv-SE" w:eastAsia="zh-CN" w:bidi="ar"/>
              </w:rPr>
              <w:t>2025</w:t>
            </w:r>
            <w:r>
              <w:rPr>
                <w:rFonts w:hint="default" w:ascii="Calibri" w:hAnsi="Calibri" w:eastAsia="Calibri" w:cs="Times New Roman"/>
                <w:kern w:val="0"/>
                <w:sz w:val="22"/>
                <w:szCs w:val="22"/>
                <w:lang w:val="en-US" w:eastAsia="zh-CN" w:bidi="ar"/>
              </w:rPr>
              <w:t>-09-1</w:t>
            </w:r>
            <w:r>
              <w:rPr>
                <w:rFonts w:hint="default" w:ascii="Calibri" w:hAnsi="Calibri" w:eastAsia="Calibri" w:cs="Times New Roman"/>
                <w:kern w:val="0"/>
                <w:sz w:val="22"/>
                <w:szCs w:val="22"/>
                <w:lang w:val="sv-SE" w:eastAsia="zh-CN" w:bidi="ar"/>
              </w:rPr>
              <w:t>3</w:t>
            </w:r>
          </w:p>
        </w:tc>
        <w:tc>
          <w:tcPr>
            <w:tcW w:w="1600" w:type="dxa"/>
            <w:tcBorders>
              <w:top w:val="single" w:color="auto" w:sz="2" w:space="0"/>
              <w:left w:val="single" w:color="auto" w:sz="2" w:space="0"/>
              <w:bottom w:val="single" w:color="auto" w:sz="2" w:space="0"/>
              <w:right w:val="single" w:color="auto" w:sz="2" w:space="0"/>
            </w:tcBorders>
            <w:shd w:val="clear" w:color="auto" w:fill="auto"/>
            <w:vAlign w:val="top"/>
          </w:tcPr>
          <w:p w14:paraId="7448C146">
            <w:pPr>
              <w:keepNext w:val="0"/>
              <w:keepLines w:val="0"/>
              <w:widowControl/>
              <w:suppressLineNumbers w:val="0"/>
              <w:spacing w:before="0" w:beforeAutospacing="0" w:after="0" w:afterAutospacing="0" w:line="240" w:lineRule="auto"/>
              <w:ind w:left="0" w:right="0"/>
              <w:jc w:val="left"/>
              <w:rPr>
                <w:rFonts w:hint="default"/>
              </w:rPr>
            </w:pPr>
          </w:p>
        </w:tc>
        <w:tc>
          <w:tcPr>
            <w:tcW w:w="3367" w:type="dxa"/>
            <w:tcBorders>
              <w:top w:val="single" w:color="auto" w:sz="2" w:space="0"/>
              <w:left w:val="single" w:color="auto" w:sz="2" w:space="0"/>
              <w:bottom w:val="single" w:color="auto" w:sz="2" w:space="0"/>
              <w:right w:val="single" w:color="auto" w:sz="2" w:space="0"/>
            </w:tcBorders>
            <w:shd w:val="clear" w:color="auto" w:fill="auto"/>
            <w:vAlign w:val="top"/>
          </w:tcPr>
          <w:p w14:paraId="56320FFE">
            <w:pPr>
              <w:keepNext w:val="0"/>
              <w:keepLines w:val="0"/>
              <w:widowControl/>
              <w:suppressLineNumbers w:val="0"/>
              <w:spacing w:before="0" w:beforeAutospacing="0" w:after="0" w:afterAutospacing="0" w:line="240" w:lineRule="auto"/>
              <w:ind w:left="0" w:right="0"/>
              <w:jc w:val="left"/>
              <w:rPr>
                <w:rFonts w:hint="default"/>
                <w:lang w:val="sv-SE"/>
              </w:rPr>
            </w:pPr>
            <w:r>
              <w:rPr>
                <w:rFonts w:hint="default" w:ascii="Calibri" w:hAnsi="Calibri" w:eastAsia="Calibri" w:cs="Times New Roman"/>
                <w:kern w:val="0"/>
                <w:sz w:val="22"/>
                <w:szCs w:val="22"/>
                <w:lang w:val="en-US" w:eastAsia="zh-CN" w:bidi="ar"/>
              </w:rPr>
              <w:t>Min 12 starttider</w:t>
            </w:r>
            <w:r>
              <w:rPr>
                <w:rFonts w:hint="default" w:ascii="Calibri" w:hAnsi="Calibri" w:eastAsia="Calibri" w:cs="Times New Roman"/>
                <w:kern w:val="0"/>
                <w:sz w:val="22"/>
                <w:szCs w:val="22"/>
                <w:lang w:val="sv-SE" w:eastAsia="zh-CN" w:bidi="ar"/>
              </w:rPr>
              <w:t xml:space="preserve"> fr o m 12.00</w:t>
            </w:r>
          </w:p>
        </w:tc>
      </w:tr>
      <w:tr w14:paraId="2A4552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0" w:type="dxa"/>
            <w:bottom w:w="0" w:type="dxa"/>
            <w:right w:w="100" w:type="dxa"/>
          </w:tblCellMar>
        </w:tblPrEx>
        <w:tc>
          <w:tcPr>
            <w:tcW w:w="1842" w:type="dxa"/>
            <w:tcBorders>
              <w:top w:val="single" w:color="auto" w:sz="2" w:space="0"/>
              <w:left w:val="single" w:color="auto" w:sz="2" w:space="0"/>
              <w:bottom w:val="single" w:color="auto" w:sz="2" w:space="0"/>
              <w:right w:val="single" w:color="auto" w:sz="2" w:space="0"/>
            </w:tcBorders>
            <w:shd w:val="clear" w:color="auto" w:fill="auto"/>
            <w:vAlign w:val="top"/>
          </w:tcPr>
          <w:p w14:paraId="334FF2A1">
            <w:pPr>
              <w:keepNext w:val="0"/>
              <w:keepLines w:val="0"/>
              <w:widowControl/>
              <w:suppressLineNumbers w:val="0"/>
              <w:spacing w:before="0" w:beforeAutospacing="0" w:after="0" w:afterAutospacing="0" w:line="240" w:lineRule="auto"/>
              <w:ind w:left="0" w:right="0"/>
              <w:jc w:val="left"/>
              <w:rPr>
                <w:rFonts w:hint="default"/>
              </w:rPr>
            </w:pPr>
            <w:r>
              <w:rPr>
                <w:rFonts w:hint="default" w:ascii="Calibri" w:hAnsi="Calibri" w:eastAsia="Calibri" w:cs="Times New Roman"/>
                <w:kern w:val="0"/>
                <w:sz w:val="22"/>
                <w:szCs w:val="22"/>
                <w:lang w:val="en-US" w:eastAsia="zh-CN" w:bidi="ar"/>
              </w:rPr>
              <w:t>TopFlite</w:t>
            </w:r>
          </w:p>
        </w:tc>
        <w:tc>
          <w:tcPr>
            <w:tcW w:w="1702" w:type="dxa"/>
            <w:tcBorders>
              <w:top w:val="single" w:color="auto" w:sz="2" w:space="0"/>
              <w:left w:val="single" w:color="auto" w:sz="2" w:space="0"/>
              <w:bottom w:val="single" w:color="auto" w:sz="2" w:space="0"/>
              <w:right w:val="single" w:color="auto" w:sz="2" w:space="0"/>
            </w:tcBorders>
            <w:shd w:val="clear" w:color="auto" w:fill="auto"/>
            <w:vAlign w:val="top"/>
          </w:tcPr>
          <w:p w14:paraId="11494AA0">
            <w:pPr>
              <w:keepNext w:val="0"/>
              <w:keepLines w:val="0"/>
              <w:widowControl/>
              <w:suppressLineNumbers w:val="0"/>
              <w:spacing w:before="0" w:beforeAutospacing="0" w:after="0" w:afterAutospacing="0" w:line="240" w:lineRule="auto"/>
              <w:ind w:left="0" w:right="0"/>
              <w:jc w:val="left"/>
              <w:rPr>
                <w:rFonts w:hint="default" w:ascii="Calibri" w:hAnsi="Calibri" w:eastAsia="Calibri" w:cs="Times New Roman"/>
                <w:kern w:val="0"/>
                <w:sz w:val="22"/>
                <w:szCs w:val="22"/>
                <w:lang w:val="sv-SE" w:eastAsia="zh-CN" w:bidi="ar"/>
              </w:rPr>
            </w:pPr>
            <w:r>
              <w:rPr>
                <w:rFonts w:hint="default" w:ascii="Calibri" w:hAnsi="Calibri" w:eastAsia="Calibri" w:cs="Times New Roman"/>
                <w:kern w:val="0"/>
                <w:sz w:val="22"/>
                <w:szCs w:val="22"/>
                <w:lang w:val="sv-SE" w:eastAsia="zh-CN" w:bidi="ar"/>
              </w:rPr>
              <w:t>2025-09-21</w:t>
            </w:r>
          </w:p>
        </w:tc>
        <w:tc>
          <w:tcPr>
            <w:tcW w:w="1600" w:type="dxa"/>
            <w:tcBorders>
              <w:top w:val="single" w:color="auto" w:sz="2" w:space="0"/>
              <w:left w:val="single" w:color="auto" w:sz="2" w:space="0"/>
              <w:bottom w:val="single" w:color="auto" w:sz="2" w:space="0"/>
              <w:right w:val="single" w:color="auto" w:sz="2" w:space="0"/>
            </w:tcBorders>
            <w:shd w:val="clear" w:color="auto" w:fill="auto"/>
            <w:vAlign w:val="top"/>
          </w:tcPr>
          <w:p w14:paraId="30F52F89">
            <w:pPr>
              <w:keepNext w:val="0"/>
              <w:keepLines w:val="0"/>
              <w:widowControl/>
              <w:suppressLineNumbers w:val="0"/>
              <w:spacing w:before="0" w:beforeAutospacing="0" w:after="0" w:afterAutospacing="0" w:line="240" w:lineRule="auto"/>
              <w:ind w:left="0" w:right="0"/>
              <w:jc w:val="left"/>
              <w:rPr>
                <w:rFonts w:hint="default"/>
              </w:rPr>
            </w:pPr>
          </w:p>
        </w:tc>
        <w:tc>
          <w:tcPr>
            <w:tcW w:w="3367" w:type="dxa"/>
            <w:tcBorders>
              <w:top w:val="single" w:color="auto" w:sz="2" w:space="0"/>
              <w:left w:val="single" w:color="auto" w:sz="2" w:space="0"/>
              <w:bottom w:val="single" w:color="auto" w:sz="2" w:space="0"/>
              <w:right w:val="single" w:color="auto" w:sz="2" w:space="0"/>
            </w:tcBorders>
            <w:shd w:val="clear" w:color="auto" w:fill="auto"/>
            <w:vAlign w:val="top"/>
          </w:tcPr>
          <w:p w14:paraId="35A323A9">
            <w:pPr>
              <w:keepNext w:val="0"/>
              <w:keepLines w:val="0"/>
              <w:widowControl/>
              <w:suppressLineNumbers w:val="0"/>
              <w:spacing w:before="0" w:beforeAutospacing="0" w:after="0" w:afterAutospacing="0" w:line="240" w:lineRule="auto"/>
              <w:ind w:left="0" w:right="0"/>
              <w:jc w:val="left"/>
              <w:rPr>
                <w:rFonts w:hint="default"/>
              </w:rPr>
            </w:pPr>
          </w:p>
        </w:tc>
      </w:tr>
    </w:tbl>
    <w:p w14:paraId="497DFF35">
      <w:pPr>
        <w:spacing w:line="240" w:lineRule="auto"/>
        <w:rPr>
          <w:rFonts w:hint="default" w:ascii="Arial" w:hAnsi="Arial" w:cs="Arial"/>
          <w:lang w:val="sv-SE"/>
        </w:rPr>
      </w:pPr>
      <w:r>
        <w:rPr>
          <w:rFonts w:hint="default" w:ascii="Arial" w:hAnsi="Arial" w:cs="Arial"/>
          <w:lang w:val="sv-SE"/>
        </w:rPr>
        <w:t>Spelschema Herrgolf 2025</w:t>
      </w:r>
    </w:p>
    <w:p w14:paraId="0ABB922C">
      <w:pPr>
        <w:spacing w:line="240" w:lineRule="auto"/>
        <w:rPr>
          <w:rFonts w:ascii="Arial" w:hAnsi="Arial" w:cs="Arial"/>
        </w:rPr>
      </w:pPr>
    </w:p>
    <w:p w14:paraId="39616C5C">
      <w:pPr>
        <w:spacing w:line="240" w:lineRule="auto"/>
        <w:rPr>
          <w:rFonts w:ascii="Arial" w:hAnsi="Arial" w:cs="Arial"/>
        </w:rPr>
      </w:pPr>
    </w:p>
    <w:p w14:paraId="34481972">
      <w:pPr>
        <w:spacing w:line="240" w:lineRule="auto"/>
        <w:rPr>
          <w:rFonts w:ascii="Arial" w:hAnsi="Arial" w:cs="Arial"/>
        </w:rPr>
      </w:pPr>
    </w:p>
    <w:p w14:paraId="314B7F19">
      <w:pPr>
        <w:spacing w:line="240" w:lineRule="auto"/>
        <w:rPr>
          <w:rFonts w:ascii="Arial" w:hAnsi="Arial" w:cs="Arial"/>
        </w:rPr>
      </w:pPr>
    </w:p>
    <w:p w14:paraId="67DC365D">
      <w:pPr>
        <w:spacing w:line="240" w:lineRule="auto"/>
        <w:rPr>
          <w:rFonts w:ascii="Arial" w:hAnsi="Arial" w:cs="Arial"/>
        </w:rPr>
      </w:pPr>
    </w:p>
    <w:p w14:paraId="7CCAF750">
      <w:pPr>
        <w:spacing w:line="240" w:lineRule="auto"/>
        <w:rPr>
          <w:rFonts w:ascii="Arial" w:hAnsi="Arial" w:cs="Arial"/>
        </w:rPr>
      </w:pPr>
    </w:p>
    <w:p w14:paraId="3B8FA882">
      <w:pPr>
        <w:spacing w:line="240" w:lineRule="auto"/>
        <w:rPr>
          <w:rFonts w:ascii="Arial" w:hAnsi="Arial" w:cs="Arial"/>
        </w:rPr>
      </w:pPr>
    </w:p>
    <w:p w14:paraId="1E7837B6">
      <w:pPr>
        <w:spacing w:line="240" w:lineRule="auto"/>
        <w:rPr>
          <w:rFonts w:ascii="Arial" w:hAnsi="Arial" w:cs="Arial"/>
        </w:rPr>
      </w:pPr>
    </w:p>
    <w:p w14:paraId="3D69B1DA">
      <w:pPr>
        <w:spacing w:line="240" w:lineRule="auto"/>
        <w:rPr>
          <w:rFonts w:ascii="Arial" w:hAnsi="Arial" w:cs="Arial"/>
        </w:rPr>
      </w:pPr>
    </w:p>
    <w:p w14:paraId="42A33A98">
      <w:pPr>
        <w:spacing w:line="240" w:lineRule="auto"/>
        <w:rPr>
          <w:rFonts w:ascii="Arial" w:hAnsi="Arial" w:cs="Arial"/>
        </w:rPr>
      </w:pPr>
    </w:p>
    <w:p w14:paraId="7C15F8AF">
      <w:pPr>
        <w:spacing w:line="240" w:lineRule="auto"/>
        <w:rPr>
          <w:rFonts w:ascii="Arial" w:hAnsi="Arial" w:cs="Arial"/>
        </w:rPr>
      </w:pPr>
    </w:p>
    <w:p w14:paraId="5D4CB5E2">
      <w:pPr>
        <w:spacing w:line="240" w:lineRule="auto"/>
        <w:rPr>
          <w:rFonts w:ascii="Arial" w:hAnsi="Arial" w:cs="Arial"/>
        </w:rPr>
      </w:pPr>
    </w:p>
    <w:p w14:paraId="039A7411">
      <w:pPr>
        <w:spacing w:line="240" w:lineRule="auto"/>
        <w:rPr>
          <w:rFonts w:ascii="Arial" w:hAnsi="Arial" w:cs="Arial"/>
        </w:rPr>
      </w:pPr>
    </w:p>
    <w:p w14:paraId="3904AA33">
      <w:pPr>
        <w:spacing w:line="240" w:lineRule="auto"/>
        <w:rPr>
          <w:rFonts w:ascii="Arial" w:hAnsi="Arial" w:cs="Arial"/>
        </w:rPr>
      </w:pPr>
    </w:p>
    <w:p w14:paraId="6E2F95DB">
      <w:pPr>
        <w:spacing w:line="240" w:lineRule="auto"/>
        <w:rPr>
          <w:rFonts w:ascii="Arial" w:hAnsi="Arial" w:cs="Arial"/>
        </w:rPr>
      </w:pPr>
    </w:p>
    <w:p w14:paraId="16954BFE">
      <w:pPr>
        <w:spacing w:line="240" w:lineRule="auto"/>
        <w:rPr>
          <w:rFonts w:ascii="Arial" w:hAnsi="Arial" w:cs="Arial"/>
        </w:rPr>
      </w:pPr>
    </w:p>
    <w:p w14:paraId="1E40D1C3">
      <w:pPr>
        <w:spacing w:line="240" w:lineRule="auto"/>
        <w:rPr>
          <w:rFonts w:ascii="Arial" w:hAnsi="Arial" w:cs="Arial"/>
        </w:rPr>
      </w:pPr>
    </w:p>
    <w:p w14:paraId="77F204F2">
      <w:pPr>
        <w:rPr>
          <w:b/>
          <w:i/>
        </w:rPr>
      </w:pPr>
    </w:p>
    <w:p w14:paraId="3807B223">
      <w:pPr>
        <w:rPr>
          <w:i/>
        </w:rPr>
      </w:pPr>
    </w:p>
    <w:p w14:paraId="2421F856">
      <w:pPr>
        <w:rPr>
          <w:i/>
        </w:rPr>
      </w:pPr>
      <w:r>
        <w:rPr>
          <w:i/>
        </w:rPr>
        <w:t>*) Spelas från 3 varierade Tees (Ej Hcp grundande, tilldelade slag som om vi spelat från Tee 3)</w:t>
      </w:r>
    </w:p>
    <w:p w14:paraId="69986278">
      <w:pPr>
        <w:rPr>
          <w:i/>
        </w:rPr>
      </w:pPr>
    </w:p>
    <w:p w14:paraId="1894D35D">
      <w:pPr>
        <w:rPr>
          <w:i/>
        </w:rPr>
      </w:pPr>
    </w:p>
    <w:p w14:paraId="718E242B">
      <w:pPr>
        <w:rPr>
          <w:i/>
        </w:rPr>
      </w:pPr>
    </w:p>
    <w:p w14:paraId="17243F40">
      <w:pPr>
        <w:spacing w:line="240" w:lineRule="auto"/>
        <w:rPr>
          <w:rFonts w:ascii="Arial" w:hAnsi="Arial" w:cs="Arial"/>
        </w:rPr>
      </w:pPr>
    </w:p>
    <w:p w14:paraId="61DCCA63">
      <w:pPr>
        <w:spacing w:line="240" w:lineRule="auto"/>
        <w:rPr>
          <w:rFonts w:ascii="Arial" w:hAnsi="Arial" w:cs="Arial"/>
        </w:rPr>
      </w:pPr>
    </w:p>
    <w:p w14:paraId="52EB74B4">
      <w:pPr>
        <w:spacing w:line="240" w:lineRule="auto"/>
        <w:rPr>
          <w:rFonts w:ascii="Arial" w:hAnsi="Arial" w:cs="Arial"/>
        </w:rPr>
      </w:pPr>
      <w:r>
        <w:rPr>
          <w:rFonts w:ascii="Arial" w:hAnsi="Arial" w:cs="Arial"/>
        </w:rPr>
        <w:t>Vill du veta mera så kontaktar du oss i Herrkommittén</w:t>
      </w:r>
    </w:p>
    <w:p w14:paraId="06DCF537">
      <w:pPr>
        <w:spacing w:line="240" w:lineRule="auto"/>
        <w:rPr>
          <w:rFonts w:ascii="Arial" w:hAnsi="Arial" w:cs="Arial"/>
        </w:rPr>
      </w:pPr>
    </w:p>
    <w:p w14:paraId="13008B26">
      <w:pPr>
        <w:rPr>
          <w:rStyle w:val="4"/>
          <w:rFonts w:hint="default"/>
          <w:lang w:val="sv-SE"/>
        </w:rPr>
      </w:pPr>
      <w:r>
        <w:rPr>
          <w:rFonts w:hint="default" w:ascii="Arial" w:hAnsi="Arial" w:cs="Arial"/>
          <w:lang w:val="en-US"/>
        </w:rPr>
        <w:t xml:space="preserve">Jan </w:t>
      </w:r>
      <w:r>
        <w:rPr>
          <w:rFonts w:hint="default" w:ascii="Arial" w:hAnsi="Arial" w:cs="Arial"/>
          <w:lang w:val="sv-SE"/>
        </w:rPr>
        <w:t>Sundkvist</w:t>
      </w:r>
      <w:r>
        <w:rPr>
          <w:rFonts w:hint="default" w:ascii="Arial" w:hAnsi="Arial" w:cs="Arial"/>
          <w:lang w:val="en-US"/>
        </w:rPr>
        <w:tab/>
      </w:r>
      <w:r>
        <w:rPr>
          <w:rFonts w:hint="default" w:ascii="Arial" w:hAnsi="Arial" w:cs="Arial"/>
          <w:lang w:val="en-US"/>
        </w:rPr>
        <w:t>07</w:t>
      </w:r>
      <w:r>
        <w:rPr>
          <w:rFonts w:hint="default" w:ascii="Arial" w:hAnsi="Arial" w:cs="Arial"/>
          <w:lang w:val="sv-SE"/>
        </w:rPr>
        <w:t>3</w:t>
      </w:r>
      <w:r>
        <w:rPr>
          <w:rFonts w:hint="default" w:ascii="Arial" w:hAnsi="Arial" w:cs="Arial"/>
          <w:lang w:val="en-US"/>
        </w:rPr>
        <w:t>5-</w:t>
      </w:r>
      <w:r>
        <w:rPr>
          <w:rFonts w:hint="default" w:ascii="Arial" w:hAnsi="Arial" w:cs="Arial"/>
          <w:lang w:val="sv-SE"/>
        </w:rPr>
        <w:t>431838</w:t>
      </w:r>
      <w:r>
        <w:rPr>
          <w:rFonts w:hint="default" w:ascii="Arial" w:hAnsi="Arial" w:cs="Arial"/>
          <w:lang w:val="en-US"/>
        </w:rPr>
        <w:tab/>
      </w:r>
      <w:r>
        <w:rPr>
          <w:rFonts w:hint="default" w:ascii="Arial" w:hAnsi="Arial" w:cs="Arial"/>
          <w:lang w:val="sv-SE"/>
        </w:rPr>
        <w:tab/>
      </w:r>
      <w:r>
        <w:rPr>
          <w:rFonts w:hint="default" w:ascii="Arial" w:hAnsi="Arial" w:cs="Arial"/>
          <w:lang w:val="sv-SE"/>
        </w:rPr>
        <w:fldChar w:fldCharType="begin"/>
      </w:r>
      <w:r>
        <w:rPr>
          <w:rFonts w:hint="default" w:ascii="Arial" w:hAnsi="Arial" w:cs="Arial"/>
          <w:lang w:val="sv-SE"/>
        </w:rPr>
        <w:instrText xml:space="preserve"> HYPERLINK "mailto:jan.bonnevier054@gmail.com" </w:instrText>
      </w:r>
      <w:r>
        <w:rPr>
          <w:rFonts w:hint="default" w:ascii="Arial" w:hAnsi="Arial" w:cs="Arial"/>
          <w:lang w:val="sv-SE"/>
        </w:rPr>
        <w:fldChar w:fldCharType="separate"/>
      </w:r>
      <w:r>
        <w:rPr>
          <w:rFonts w:hint="default" w:ascii="Arial" w:hAnsi="Arial" w:cs="Arial"/>
          <w:lang w:val="en-US"/>
        </w:rPr>
        <w:t>jan.</w:t>
      </w:r>
      <w:r>
        <w:rPr>
          <w:rFonts w:hint="default" w:ascii="Arial" w:hAnsi="Arial" w:cs="Arial"/>
          <w:lang w:val="sv-SE"/>
        </w:rPr>
        <w:t>sundkvist.06</w:t>
      </w:r>
      <w:r>
        <w:rPr>
          <w:rFonts w:hint="default" w:ascii="Arial" w:hAnsi="Arial" w:cs="Arial"/>
          <w:lang w:val="en-US"/>
        </w:rPr>
        <w:t>@gmail.com</w:t>
      </w:r>
      <w:r>
        <w:rPr>
          <w:rFonts w:hint="default" w:ascii="Arial" w:hAnsi="Arial" w:cs="Arial"/>
          <w:lang w:val="en-US"/>
        </w:rPr>
        <w:fldChar w:fldCharType="end"/>
      </w:r>
      <w:r>
        <w:rPr>
          <w:rStyle w:val="4"/>
          <w:rFonts w:hint="default" w:ascii="Arial" w:hAnsi="Arial" w:cs="Arial"/>
          <w:lang w:val="sv-SE"/>
        </w:rPr>
        <w:t xml:space="preserve">               </w:t>
      </w:r>
      <w:r>
        <w:rPr>
          <w:rStyle w:val="4"/>
          <w:rFonts w:hint="default"/>
          <w:lang w:val="sv-SE"/>
        </w:rPr>
        <w:t xml:space="preserve">       </w:t>
      </w:r>
    </w:p>
    <w:p w14:paraId="4FFA2145">
      <w:pPr>
        <w:rPr>
          <w:rStyle w:val="4"/>
          <w:rFonts w:hint="default"/>
          <w:lang w:val="sv-SE"/>
        </w:rPr>
      </w:pPr>
      <w:r>
        <w:rPr>
          <w:rFonts w:ascii="Arial" w:hAnsi="Arial" w:cs="Arial"/>
          <w:color w:val="000000" w:themeColor="text1"/>
          <w14:textFill>
            <w14:solidFill>
              <w14:schemeClr w14:val="tx1"/>
            </w14:solidFill>
          </w14:textFill>
        </w:rPr>
        <w:t>Göran Andersson</w:t>
      </w:r>
      <w:r>
        <w:rPr>
          <w:rFonts w:ascii="Arial" w:hAnsi="Arial" w:cs="Arial"/>
        </w:rPr>
        <w:tab/>
      </w:r>
      <w:r>
        <w:rPr>
          <w:rFonts w:ascii="Arial" w:hAnsi="Arial" w:cs="Arial"/>
        </w:rPr>
        <w:t>0703</w:t>
      </w:r>
      <w:r>
        <w:rPr>
          <w:rFonts w:hint="default" w:ascii="Arial" w:hAnsi="Arial" w:cs="Arial"/>
          <w:lang w:val="sv-SE"/>
        </w:rPr>
        <w:t>-</w:t>
      </w:r>
      <w:r>
        <w:rPr>
          <w:rFonts w:ascii="Arial" w:hAnsi="Arial" w:cs="Arial"/>
        </w:rPr>
        <w:t>500192</w:t>
      </w:r>
      <w:r>
        <w:rPr>
          <w:rFonts w:ascii="Arial" w:hAnsi="Arial" w:cs="Arial"/>
        </w:rPr>
        <w:tab/>
      </w:r>
      <w:r>
        <w:rPr>
          <w:rFonts w:ascii="Arial" w:hAnsi="Arial" w:cs="Arial"/>
        </w:rPr>
        <w:tab/>
      </w:r>
      <w:r>
        <w:rPr>
          <w:rFonts w:hint="default" w:ascii="Arial" w:hAnsi="Arial" w:cs="Arial"/>
        </w:rPr>
        <w:fldChar w:fldCharType="begin"/>
      </w:r>
      <w:r>
        <w:rPr>
          <w:rFonts w:hint="default" w:ascii="Arial" w:hAnsi="Arial" w:cs="Arial"/>
        </w:rPr>
        <w:instrText xml:space="preserve"> HYPERLINK "mailto:goand53@gmail.com" </w:instrText>
      </w:r>
      <w:r>
        <w:rPr>
          <w:rFonts w:hint="default" w:ascii="Arial" w:hAnsi="Arial" w:cs="Arial"/>
        </w:rPr>
        <w:fldChar w:fldCharType="separate"/>
      </w:r>
      <w:r>
        <w:rPr>
          <w:rStyle w:val="4"/>
          <w:rFonts w:hint="default" w:ascii="Arial" w:hAnsi="Arial" w:cs="Arial"/>
        </w:rPr>
        <w:t>goand53@gmail.com</w:t>
      </w:r>
      <w:r>
        <w:rPr>
          <w:rStyle w:val="4"/>
          <w:rFonts w:hint="default" w:ascii="Arial" w:hAnsi="Arial" w:cs="Arial"/>
        </w:rPr>
        <w:fldChar w:fldCharType="end"/>
      </w:r>
      <w:r>
        <w:rPr>
          <w:rStyle w:val="4"/>
          <w:rFonts w:hint="default" w:ascii="Arial" w:hAnsi="Arial" w:cs="Arial"/>
          <w:lang w:val="sv-SE"/>
        </w:rPr>
        <w:t xml:space="preserve">               </w:t>
      </w:r>
      <w:r>
        <w:rPr>
          <w:rStyle w:val="4"/>
          <w:rFonts w:hint="default"/>
          <w:lang w:val="sv-SE"/>
        </w:rPr>
        <w:t xml:space="preserve">                     </w:t>
      </w:r>
    </w:p>
    <w:p w14:paraId="3C55233F">
      <w:pPr>
        <w:rPr>
          <w:rStyle w:val="4"/>
          <w:rFonts w:hint="default"/>
          <w:lang w:val="sv-SE"/>
        </w:rPr>
      </w:pPr>
      <w:r>
        <w:rPr>
          <w:rFonts w:hint="default" w:ascii="Arial" w:hAnsi="Arial" w:cs="Arial"/>
          <w:color w:val="000000" w:themeColor="text1"/>
          <w:lang w:val="sv-SE"/>
          <w14:textFill>
            <w14:solidFill>
              <w14:schemeClr w14:val="tx1"/>
            </w14:solidFill>
          </w14:textFill>
        </w:rPr>
        <w:t>Claes Wallman</w:t>
      </w:r>
      <w:r>
        <w:rPr>
          <w:rFonts w:ascii="Arial" w:hAnsi="Arial" w:cs="Arial"/>
        </w:rPr>
        <w:tab/>
      </w:r>
      <w:r>
        <w:rPr>
          <w:rFonts w:ascii="Arial" w:hAnsi="Arial" w:cs="Arial"/>
        </w:rPr>
        <w:t>0703</w:t>
      </w:r>
      <w:r>
        <w:rPr>
          <w:rFonts w:hint="default" w:ascii="Arial" w:hAnsi="Arial" w:cs="Arial"/>
          <w:lang w:val="sv-SE"/>
        </w:rPr>
        <w:t>-502257</w:t>
      </w:r>
      <w:r>
        <w:rPr>
          <w:rFonts w:ascii="Arial" w:hAnsi="Arial" w:cs="Arial"/>
        </w:rPr>
        <w:tab/>
      </w:r>
      <w:r>
        <w:rPr>
          <w:rFonts w:ascii="Arial" w:hAnsi="Arial" w:cs="Arial"/>
        </w:rPr>
        <w:tab/>
      </w:r>
      <w:r>
        <w:rPr>
          <w:rFonts w:hint="default" w:ascii="Arial" w:hAnsi="Arial" w:cs="Arial"/>
          <w:lang w:val="sv-SE"/>
        </w:rPr>
        <w:fldChar w:fldCharType="begin"/>
      </w:r>
      <w:r>
        <w:rPr>
          <w:rFonts w:hint="default" w:ascii="Arial" w:hAnsi="Arial" w:cs="Arial"/>
          <w:lang w:val="sv-SE"/>
        </w:rPr>
        <w:instrText xml:space="preserve"> HYPERLINK "mailto:wallmanclaes@gmail.com" </w:instrText>
      </w:r>
      <w:r>
        <w:rPr>
          <w:rFonts w:hint="default" w:ascii="Arial" w:hAnsi="Arial" w:cs="Arial"/>
          <w:lang w:val="sv-SE"/>
        </w:rPr>
        <w:fldChar w:fldCharType="separate"/>
      </w:r>
      <w:r>
        <w:rPr>
          <w:rStyle w:val="4"/>
          <w:rFonts w:hint="default" w:ascii="Arial" w:hAnsi="Arial" w:cs="Arial"/>
          <w:lang w:val="sv-SE"/>
        </w:rPr>
        <w:t>w</w:t>
      </w:r>
      <w:r>
        <w:rPr>
          <w:rStyle w:val="4"/>
          <w:rFonts w:hint="default" w:ascii="Arial"/>
          <w:lang w:val="sv-SE"/>
        </w:rPr>
        <w:t>allmanclaes@gmail.com</w:t>
      </w:r>
      <w:r>
        <w:rPr>
          <w:rFonts w:hint="default" w:ascii="Arial" w:hAnsi="Arial" w:cs="Arial"/>
          <w:lang w:val="sv-SE"/>
        </w:rPr>
        <w:fldChar w:fldCharType="end"/>
      </w:r>
      <w:r>
        <w:rPr>
          <w:rStyle w:val="4"/>
          <w:rFonts w:hint="default" w:ascii="Arial" w:hAnsi="Arial" w:cs="Arial"/>
          <w:lang w:val="sv-SE"/>
        </w:rPr>
        <w:t xml:space="preserve">        </w:t>
      </w:r>
      <w:r>
        <w:rPr>
          <w:rStyle w:val="4"/>
          <w:rFonts w:hint="default"/>
          <w:lang w:val="sv-SE"/>
        </w:rPr>
        <w:t xml:space="preserve">                     </w:t>
      </w:r>
    </w:p>
    <w:p w14:paraId="10D95859">
      <w:pPr>
        <w:rPr>
          <w:rStyle w:val="4"/>
          <w:rFonts w:hint="default"/>
          <w:lang w:val="sv-SE"/>
        </w:rPr>
      </w:pPr>
      <w:r>
        <w:rPr>
          <w:rFonts w:hint="default" w:ascii="Arial" w:hAnsi="Arial" w:cs="Arial"/>
          <w:color w:val="000000" w:themeColor="text1"/>
          <w:lang w:val="sv-SE"/>
          <w14:textFill>
            <w14:solidFill>
              <w14:schemeClr w14:val="tx1"/>
            </w14:solidFill>
          </w14:textFill>
        </w:rPr>
        <w:t>Anders Åberg</w:t>
      </w:r>
      <w:r>
        <w:rPr>
          <w:rFonts w:hint="default" w:ascii="Arial" w:hAnsi="Arial" w:cs="Arial"/>
          <w:color w:val="000000" w:themeColor="text1"/>
          <w:lang w:val="sv-SE"/>
          <w14:textFill>
            <w14:solidFill>
              <w14:schemeClr w14:val="tx1"/>
            </w14:solidFill>
          </w14:textFill>
        </w:rPr>
        <w:tab/>
      </w:r>
      <w:r>
        <w:rPr>
          <w:rFonts w:ascii="Arial" w:hAnsi="Arial" w:cs="Arial"/>
        </w:rPr>
        <w:t>07</w:t>
      </w:r>
      <w:r>
        <w:rPr>
          <w:rFonts w:hint="default" w:ascii="Arial" w:hAnsi="Arial" w:cs="Arial"/>
          <w:lang w:val="sv-SE"/>
        </w:rPr>
        <w:t>68-276676</w:t>
      </w:r>
      <w:r>
        <w:rPr>
          <w:rFonts w:ascii="Arial" w:hAnsi="Arial" w:cs="Arial"/>
        </w:rPr>
        <w:tab/>
      </w:r>
      <w:r>
        <w:rPr>
          <w:rFonts w:ascii="Arial" w:hAnsi="Arial" w:cs="Arial"/>
        </w:rPr>
        <w:tab/>
      </w:r>
      <w:r>
        <w:rPr>
          <w:rFonts w:hint="default" w:ascii="Arial" w:hAnsi="Arial" w:cs="Arial"/>
          <w:lang w:val="sv-SE"/>
        </w:rPr>
        <w:fldChar w:fldCharType="begin"/>
      </w:r>
      <w:r>
        <w:rPr>
          <w:rFonts w:hint="default" w:ascii="Arial" w:hAnsi="Arial" w:cs="Arial"/>
          <w:lang w:val="sv-SE"/>
        </w:rPr>
        <w:instrText xml:space="preserve"> HYPERLINK "mailto:wallmanclaes@gmail.com" </w:instrText>
      </w:r>
      <w:r>
        <w:rPr>
          <w:rFonts w:hint="default" w:ascii="Arial" w:hAnsi="Arial" w:cs="Arial"/>
          <w:lang w:val="sv-SE"/>
        </w:rPr>
        <w:fldChar w:fldCharType="separate"/>
      </w:r>
      <w:r>
        <w:rPr>
          <w:rStyle w:val="4"/>
          <w:rFonts w:hint="default" w:ascii="Arial" w:hAnsi="Arial" w:cs="Arial"/>
          <w:lang w:val="sv-SE"/>
        </w:rPr>
        <w:t>andaberg71</w:t>
      </w:r>
      <w:r>
        <w:rPr>
          <w:rStyle w:val="4"/>
          <w:rFonts w:hint="default" w:ascii="Arial"/>
          <w:lang w:val="sv-SE"/>
        </w:rPr>
        <w:t>@gmail.com</w:t>
      </w:r>
      <w:r>
        <w:rPr>
          <w:rFonts w:hint="default" w:ascii="Arial" w:hAnsi="Arial" w:cs="Arial"/>
          <w:lang w:val="sv-SE"/>
        </w:rPr>
        <w:fldChar w:fldCharType="end"/>
      </w:r>
      <w:r>
        <w:rPr>
          <w:rStyle w:val="4"/>
          <w:rFonts w:hint="default" w:ascii="Arial" w:hAnsi="Arial" w:cs="Arial"/>
          <w:lang w:val="sv-SE"/>
        </w:rPr>
        <w:t xml:space="preserve">                          </w:t>
      </w:r>
      <w:r>
        <w:rPr>
          <w:rStyle w:val="4"/>
          <w:rFonts w:hint="default"/>
          <w:lang w:val="sv-SE"/>
        </w:rPr>
        <w:t xml:space="preserve"> </w:t>
      </w:r>
    </w:p>
    <w:p w14:paraId="6F5BCC25">
      <w:pPr>
        <w:rPr>
          <w:rStyle w:val="4"/>
          <w:rFonts w:hint="default"/>
          <w:lang w:val="sv-SE"/>
        </w:rPr>
      </w:pPr>
      <w:r>
        <w:rPr>
          <w:rFonts w:hint="default" w:ascii="Arial" w:hAnsi="Arial" w:cs="Arial"/>
          <w:color w:val="000000" w:themeColor="text1"/>
          <w:lang w:val="sv-SE"/>
          <w14:textFill>
            <w14:solidFill>
              <w14:schemeClr w14:val="tx1"/>
            </w14:solidFill>
          </w14:textFill>
        </w:rPr>
        <w:t>Göran Eriksson</w:t>
      </w:r>
      <w:r>
        <w:rPr>
          <w:rFonts w:hint="default" w:ascii="Arial" w:hAnsi="Arial" w:cs="Arial"/>
          <w:color w:val="000000" w:themeColor="text1"/>
          <w:lang w:val="sv-SE"/>
          <w14:textFill>
            <w14:solidFill>
              <w14:schemeClr w14:val="tx1"/>
            </w14:solidFill>
          </w14:textFill>
        </w:rPr>
        <w:tab/>
      </w:r>
      <w:r>
        <w:rPr>
          <w:rFonts w:ascii="Arial" w:hAnsi="Arial" w:cs="Arial"/>
        </w:rPr>
        <w:t>07</w:t>
      </w:r>
      <w:r>
        <w:rPr>
          <w:rFonts w:hint="default" w:ascii="Arial" w:hAnsi="Arial" w:cs="Arial"/>
          <w:lang w:val="sv-SE"/>
        </w:rPr>
        <w:t>06-115009</w:t>
      </w:r>
      <w:r>
        <w:rPr>
          <w:rFonts w:hint="default" w:ascii="Arial" w:hAnsi="Arial" w:cs="Arial"/>
          <w:lang w:val="sv-SE"/>
        </w:rPr>
        <w:tab/>
      </w:r>
      <w:r>
        <w:rPr>
          <w:rFonts w:ascii="Arial" w:hAnsi="Arial" w:cs="Arial"/>
        </w:rPr>
        <w:tab/>
      </w:r>
      <w:r>
        <w:rPr>
          <w:rFonts w:hint="default" w:ascii="Arial" w:hAnsi="Arial" w:cs="Arial"/>
          <w:lang w:val="sv-SE"/>
        </w:rPr>
        <w:fldChar w:fldCharType="begin"/>
      </w:r>
      <w:r>
        <w:rPr>
          <w:rFonts w:hint="default" w:ascii="Arial" w:hAnsi="Arial" w:cs="Arial"/>
          <w:lang w:val="sv-SE"/>
        </w:rPr>
        <w:instrText xml:space="preserve"> HYPERLINK "mailto:wallmanclaes@gmail.com" </w:instrText>
      </w:r>
      <w:r>
        <w:rPr>
          <w:rFonts w:hint="default" w:ascii="Arial" w:hAnsi="Arial" w:cs="Arial"/>
          <w:lang w:val="sv-SE"/>
        </w:rPr>
        <w:fldChar w:fldCharType="separate"/>
      </w:r>
      <w:r>
        <w:rPr>
          <w:rStyle w:val="4"/>
          <w:rFonts w:hint="default" w:ascii="Arial" w:hAnsi="Arial" w:cs="Arial"/>
          <w:lang w:val="sv-SE"/>
        </w:rPr>
        <w:t>goer04eriksson</w:t>
      </w:r>
      <w:r>
        <w:rPr>
          <w:rStyle w:val="4"/>
          <w:rFonts w:hint="default" w:ascii="Arial"/>
          <w:lang w:val="sv-SE"/>
        </w:rPr>
        <w:t>@gmail.com</w:t>
      </w:r>
      <w:r>
        <w:rPr>
          <w:rFonts w:hint="default" w:ascii="Arial" w:hAnsi="Arial" w:cs="Arial"/>
          <w:lang w:val="sv-SE"/>
        </w:rPr>
        <w:fldChar w:fldCharType="end"/>
      </w:r>
      <w:r>
        <w:rPr>
          <w:rStyle w:val="4"/>
          <w:rFonts w:hint="default" w:ascii="Arial" w:hAnsi="Arial" w:cs="Arial"/>
          <w:lang w:val="sv-SE"/>
        </w:rPr>
        <w:t xml:space="preserve">                      </w:t>
      </w:r>
      <w:r>
        <w:rPr>
          <w:rStyle w:val="4"/>
          <w:rFonts w:hint="default"/>
          <w:lang w:val="sv-SE"/>
        </w:rPr>
        <w:t xml:space="preserve"> </w:t>
      </w:r>
    </w:p>
    <w:p w14:paraId="03A935D0">
      <w:pPr>
        <w:rPr>
          <w:rStyle w:val="4"/>
          <w:rFonts w:hint="default"/>
          <w:lang w:val="sv-SE"/>
        </w:rPr>
      </w:pPr>
      <w:r>
        <w:rPr>
          <w:rStyle w:val="4"/>
          <w:rFonts w:hint="default" w:ascii="Arial" w:hAnsi="Arial" w:cs="Arial"/>
          <w:lang w:val="sv-SE"/>
        </w:rPr>
        <w:t xml:space="preserve">    </w:t>
      </w:r>
      <w:r>
        <w:rPr>
          <w:rStyle w:val="4"/>
          <w:rFonts w:hint="default"/>
          <w:lang w:val="sv-SE"/>
        </w:rPr>
        <w:t xml:space="preserve"> </w:t>
      </w:r>
    </w:p>
    <w:p w14:paraId="580F8B20">
      <w:pPr>
        <w:rPr>
          <w:rStyle w:val="4"/>
          <w:rFonts w:hint="default"/>
          <w:lang w:val="sv-SE"/>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1304"/>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D87"/>
    <w:rsid w:val="001055B4"/>
    <w:rsid w:val="00105CE8"/>
    <w:rsid w:val="001E587F"/>
    <w:rsid w:val="0032658B"/>
    <w:rsid w:val="00481AC8"/>
    <w:rsid w:val="00533D87"/>
    <w:rsid w:val="00622BF9"/>
    <w:rsid w:val="00663400"/>
    <w:rsid w:val="006724A4"/>
    <w:rsid w:val="00775EF0"/>
    <w:rsid w:val="007A0B8B"/>
    <w:rsid w:val="00852822"/>
    <w:rsid w:val="008A0D92"/>
    <w:rsid w:val="00912097"/>
    <w:rsid w:val="009D57C8"/>
    <w:rsid w:val="009E6D0F"/>
    <w:rsid w:val="00A66572"/>
    <w:rsid w:val="00A73D7D"/>
    <w:rsid w:val="00B0366F"/>
    <w:rsid w:val="00B40484"/>
    <w:rsid w:val="00BD1CFE"/>
    <w:rsid w:val="00C65ECD"/>
    <w:rsid w:val="00CF1AB8"/>
    <w:rsid w:val="00CF3550"/>
    <w:rsid w:val="00DA314A"/>
    <w:rsid w:val="00E776EC"/>
    <w:rsid w:val="00E86C06"/>
    <w:rsid w:val="00EB43C8"/>
    <w:rsid w:val="00ED5C03"/>
    <w:rsid w:val="00F2784E"/>
    <w:rsid w:val="00F75FC6"/>
    <w:rsid w:val="00F9581A"/>
    <w:rsid w:val="00FA6D23"/>
    <w:rsid w:val="0B730092"/>
    <w:rsid w:val="1B9E466C"/>
    <w:rsid w:val="1DE60C23"/>
    <w:rsid w:val="228B0BB7"/>
    <w:rsid w:val="238D505F"/>
    <w:rsid w:val="324604D3"/>
    <w:rsid w:val="386500D4"/>
    <w:rsid w:val="38E819FD"/>
    <w:rsid w:val="44114EDE"/>
    <w:rsid w:val="47613E2A"/>
    <w:rsid w:val="4B996BD4"/>
    <w:rsid w:val="518BE314"/>
    <w:rsid w:val="51CC4920"/>
    <w:rsid w:val="5C9F35C9"/>
    <w:rsid w:val="626B7E46"/>
    <w:rsid w:val="639D3C53"/>
    <w:rsid w:val="715560FF"/>
    <w:rsid w:val="7693799F"/>
    <w:rsid w:val="771F7065"/>
    <w:rsid w:val="78EB1FDC"/>
    <w:rsid w:val="7DC81B5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0" w:line="276" w:lineRule="auto"/>
    </w:pPr>
    <w:rPr>
      <w:rFonts w:asciiTheme="minorHAnsi" w:hAnsiTheme="minorHAnsi" w:eastAsiaTheme="minorEastAsia" w:cstheme="minorBidi"/>
      <w:sz w:val="22"/>
      <w:szCs w:val="22"/>
      <w:lang w:val="sv-SE" w:eastAsia="sv-SE"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 w:type="table" w:styleId="5">
    <w:name w:val="Table Grid"/>
    <w:basedOn w:val="3"/>
    <w:qFormat/>
    <w:uiPriority w:val="59"/>
    <w:pPr>
      <w:spacing w:after="0" w:line="240" w:lineRule="auto"/>
    </w:pPr>
    <w:rPr>
      <w:rFonts w:eastAsiaTheme="minorEastAsia"/>
      <w:sz w:val="20"/>
      <w:szCs w:val="20"/>
      <w:lang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ellrutnät"/>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0" w:type="dxa"/>
        <w:bottom w:w="0" w:type="dxa"/>
        <w:right w:w="100" w:type="dxa"/>
      </w:tblCellMar>
    </w:tblPr>
    <w:tcPr>
      <w:tcBorders>
        <w:top w:val="single" w:color="auto" w:sz="2" w:space="0"/>
        <w:left w:val="single" w:color="auto" w:sz="2" w:space="0"/>
        <w:bottom w:val="single" w:color="auto" w:sz="2" w:space="0"/>
        <w:right w:val="single" w:color="auto" w:sz="2" w:space="0"/>
      </w:tcBorders>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863</Words>
  <Characters>4580</Characters>
  <Lines>38</Lines>
  <Paragraphs>10</Paragraphs>
  <TotalTime>3</TotalTime>
  <ScaleCrop>false</ScaleCrop>
  <LinksUpToDate>false</LinksUpToDate>
  <CharactersWithSpaces>5433</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2022-04-18T20:05:00Z</dcterms:created>
  <dc:creator>Thomas Engelbrektson</dc:creator>
  <cp:lastModifiedBy>google1584288607</cp:lastModifiedBy>
  <dcterms:modified xsi:type="dcterms:W3CDTF">2025-04-03T14:49:27Z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61DFCDCE0AC34201A8FECABF2B7C4724_12</vt:lpwstr>
  </property>
</Properties>
</file>